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pPr>
      <w:r>
        <w:rPr>
          <w:rFonts w:hint="eastAsia"/>
        </w:rPr>
        <w:t xml:space="preserve">   </w:t>
      </w:r>
    </w:p>
    <w:p>
      <w:pPr>
        <w:spacing w:line="360" w:lineRule="auto"/>
        <w:jc w:val="center"/>
      </w:pPr>
    </w:p>
    <w:p>
      <w:pPr>
        <w:spacing w:line="360" w:lineRule="auto"/>
        <w:jc w:val="center"/>
      </w:pPr>
    </w:p>
    <w:p>
      <w:pPr>
        <w:spacing w:line="360" w:lineRule="auto"/>
        <w:jc w:val="center"/>
      </w:pPr>
    </w:p>
    <w:p>
      <w:pPr>
        <w:spacing w:line="360" w:lineRule="auto"/>
        <w:jc w:val="center"/>
      </w:pPr>
    </w:p>
    <w:p>
      <w:pPr>
        <w:pStyle w:val="2"/>
        <w:jc w:val="center"/>
        <w:rPr>
          <w:rFonts w:hAnsi="宋体" w:cs="宋体"/>
          <w:b/>
          <w:sz w:val="48"/>
          <w:szCs w:val="48"/>
        </w:rPr>
      </w:pPr>
      <w:r>
        <w:rPr>
          <w:rFonts w:hint="eastAsia" w:hAnsi="宋体" w:cs="宋体"/>
          <w:b/>
          <w:sz w:val="48"/>
          <w:szCs w:val="48"/>
        </w:rPr>
        <w:t>违法鸣笛电子警察抓拍系统</w:t>
      </w:r>
    </w:p>
    <w:p>
      <w:pPr>
        <w:pStyle w:val="2"/>
        <w:jc w:val="center"/>
        <w:rPr>
          <w:rFonts w:hAnsi="宋体" w:cs="宋体"/>
          <w:b/>
          <w:sz w:val="36"/>
          <w:szCs w:val="28"/>
        </w:rPr>
      </w:pPr>
      <w:r>
        <w:rPr>
          <w:rFonts w:hint="eastAsia" w:hAnsi="宋体" w:cs="宋体"/>
          <w:b/>
          <w:sz w:val="48"/>
          <w:szCs w:val="48"/>
        </w:rPr>
        <w:t>硬件组装及安装部署手册（3</w:t>
      </w:r>
      <w:r>
        <w:rPr>
          <w:rFonts w:hAnsi="宋体" w:cs="宋体"/>
          <w:b/>
          <w:sz w:val="48"/>
          <w:szCs w:val="48"/>
        </w:rPr>
        <w:t>6</w:t>
      </w:r>
      <w:r>
        <w:rPr>
          <w:rFonts w:hint="eastAsia" w:hAnsi="宋体" w:cs="宋体"/>
          <w:b/>
          <w:sz w:val="48"/>
          <w:szCs w:val="48"/>
        </w:rPr>
        <w:t>通道）</w:t>
      </w:r>
    </w:p>
    <w:p>
      <w:pPr>
        <w:jc w:val="center"/>
        <w:rPr>
          <w:rFonts w:ascii="宋体" w:hAnsi="宋体"/>
          <w:b/>
          <w:sz w:val="48"/>
          <w:szCs w:val="48"/>
        </w:rP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rPr>
          <w:rFonts w:ascii="宋体" w:hAnsi="宋体"/>
          <w:b/>
          <w:sz w:val="30"/>
          <w:szCs w:val="30"/>
        </w:rPr>
      </w:pPr>
      <w:r>
        <w:rPr>
          <w:rFonts w:hint="eastAsia" w:ascii="宋体" w:hAnsi="宋体"/>
          <w:b/>
          <w:sz w:val="30"/>
          <w:szCs w:val="30"/>
        </w:rPr>
        <w:t>（V1.0.</w:t>
      </w:r>
      <w:r>
        <w:rPr>
          <w:rFonts w:hint="eastAsia" w:ascii="宋体" w:hAnsi="宋体"/>
          <w:b/>
          <w:sz w:val="30"/>
          <w:szCs w:val="30"/>
          <w:lang w:val="en-US" w:eastAsia="zh-CN"/>
        </w:rPr>
        <w:t>1</w:t>
      </w:r>
      <w:r>
        <w:rPr>
          <w:rFonts w:hint="eastAsia" w:ascii="宋体" w:hAnsi="宋体"/>
          <w:b/>
          <w:sz w:val="30"/>
          <w:szCs w:val="30"/>
        </w:rPr>
        <w:t xml:space="preserve"> 版）</w:t>
      </w: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ind w:firstLine="3064" w:firstLineChars="1090"/>
        <w:rPr>
          <w:b/>
          <w:sz w:val="28"/>
          <w:szCs w:val="28"/>
        </w:rPr>
      </w:pPr>
      <w:r>
        <w:rPr>
          <w:rFonts w:hint="eastAsia"/>
          <w:b/>
          <w:sz w:val="28"/>
          <w:szCs w:val="28"/>
        </w:rPr>
        <w:t>202</w:t>
      </w:r>
      <w:r>
        <w:rPr>
          <w:rFonts w:hint="eastAsia"/>
          <w:b/>
          <w:sz w:val="28"/>
          <w:szCs w:val="28"/>
          <w:lang w:val="en-US" w:eastAsia="zh-CN"/>
        </w:rPr>
        <w:t>2</w:t>
      </w:r>
      <w:r>
        <w:rPr>
          <w:rFonts w:hint="eastAsia"/>
          <w:b/>
          <w:sz w:val="28"/>
          <w:szCs w:val="28"/>
        </w:rPr>
        <w:t>年</w:t>
      </w:r>
      <w:r>
        <w:rPr>
          <w:rFonts w:hint="eastAsia"/>
          <w:b/>
          <w:sz w:val="28"/>
          <w:szCs w:val="28"/>
          <w:lang w:val="en-US" w:eastAsia="zh-CN"/>
        </w:rPr>
        <w:t>02</w:t>
      </w:r>
      <w:r>
        <w:rPr>
          <w:rFonts w:hint="eastAsia"/>
          <w:b/>
          <w:sz w:val="28"/>
          <w:szCs w:val="28"/>
        </w:rPr>
        <w:t>月</w:t>
      </w:r>
      <w:r>
        <w:rPr>
          <w:b/>
          <w:sz w:val="28"/>
          <w:szCs w:val="28"/>
        </w:rPr>
        <w:t>1</w:t>
      </w:r>
      <w:r>
        <w:rPr>
          <w:rFonts w:hint="eastAsia"/>
          <w:b/>
          <w:sz w:val="28"/>
          <w:szCs w:val="28"/>
          <w:lang w:val="en-US" w:eastAsia="zh-CN"/>
        </w:rPr>
        <w:t>0</w:t>
      </w:r>
      <w:r>
        <w:rPr>
          <w:rFonts w:hint="eastAsia"/>
          <w:b/>
          <w:sz w:val="28"/>
          <w:szCs w:val="28"/>
        </w:rPr>
        <w:t>日</w:t>
      </w:r>
    </w:p>
    <w:p>
      <w:pPr>
        <w:ind w:firstLine="3064" w:firstLineChars="1090"/>
        <w:rPr>
          <w:b/>
          <w:sz w:val="28"/>
          <w:szCs w:val="28"/>
        </w:rPr>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pStyle w:val="2"/>
        <w:jc w:val="center"/>
        <w:rPr>
          <w:rFonts w:hAnsi="宋体" w:cs="宋体"/>
          <w:b/>
          <w:sz w:val="36"/>
          <w:szCs w:val="36"/>
        </w:rPr>
      </w:pPr>
      <w:r>
        <w:rPr>
          <w:rFonts w:hint="eastAsia" w:hAnsi="宋体" w:cs="宋体"/>
          <w:b/>
          <w:sz w:val="36"/>
          <w:szCs w:val="36"/>
        </w:rPr>
        <w:t>文档变更履历表</w:t>
      </w:r>
      <w:bookmarkStart w:id="0" w:name="_GoBack"/>
      <w:bookmarkEnd w:id="0"/>
    </w:p>
    <w:p>
      <w:pPr>
        <w:pStyle w:val="2"/>
        <w:rPr>
          <w:rFonts w:hAnsi="宋体" w:cs="宋体"/>
        </w:rPr>
      </w:pPr>
    </w:p>
    <w:tbl>
      <w:tblPr>
        <w:tblStyle w:val="7"/>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707"/>
        <w:gridCol w:w="1711"/>
        <w:gridCol w:w="1701"/>
        <w:gridCol w:w="1701"/>
        <w:gridCol w:w="170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center"/>
              <w:rPr>
                <w:rFonts w:hAnsi="宋体" w:cs="宋体"/>
                <w:b/>
              </w:rPr>
            </w:pPr>
            <w:r>
              <w:rPr>
                <w:rFonts w:hint="eastAsia" w:hAnsi="宋体" w:cs="宋体"/>
                <w:b/>
              </w:rPr>
              <w:t>新版本号</w:t>
            </w: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center"/>
              <w:rPr>
                <w:rFonts w:hAnsi="宋体" w:cs="宋体"/>
                <w:b/>
              </w:rPr>
            </w:pPr>
            <w:r>
              <w:rPr>
                <w:rFonts w:hint="eastAsia" w:hAnsi="宋体" w:cs="宋体"/>
                <w:b/>
              </w:rPr>
              <w:t>变更日期</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center"/>
              <w:rPr>
                <w:rFonts w:hAnsi="宋体" w:cs="宋体"/>
                <w:b/>
              </w:rPr>
            </w:pPr>
            <w:r>
              <w:rPr>
                <w:rFonts w:hint="eastAsia" w:hAnsi="宋体" w:cs="宋体"/>
                <w:b/>
              </w:rPr>
              <w:t>变更原因</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center"/>
              <w:rPr>
                <w:rFonts w:hAnsi="宋体" w:cs="宋体"/>
                <w:b/>
              </w:rPr>
            </w:pPr>
            <w:r>
              <w:rPr>
                <w:rFonts w:hint="eastAsia" w:hAnsi="宋体" w:cs="宋体"/>
                <w:b/>
              </w:rPr>
              <w:t>修订人</w:t>
            </w: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center"/>
              <w:rPr>
                <w:rFonts w:hAnsi="宋体" w:cs="宋体"/>
                <w:b/>
              </w:rPr>
            </w:pPr>
            <w:r>
              <w:rPr>
                <w:rFonts w:hint="eastAsia" w:hAnsi="宋体" w:cs="宋体"/>
                <w:b/>
              </w:rPr>
              <w:t>批准人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r>
              <w:rPr>
                <w:rFonts w:hint="eastAsia" w:hAnsi="宋体" w:cs="宋体"/>
              </w:rPr>
              <w:t>V1.0.0</w:t>
            </w: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r>
              <w:rPr>
                <w:rFonts w:hint="eastAsia" w:hAnsi="宋体" w:cs="宋体"/>
              </w:rPr>
              <w:t>202</w:t>
            </w:r>
            <w:r>
              <w:rPr>
                <w:rFonts w:hAnsi="宋体" w:cs="宋体"/>
              </w:rPr>
              <w:t>1</w:t>
            </w:r>
            <w:r>
              <w:rPr>
                <w:rFonts w:hint="eastAsia" w:hAnsi="宋体" w:cs="宋体"/>
              </w:rPr>
              <w:t>.</w:t>
            </w:r>
            <w:r>
              <w:rPr>
                <w:rFonts w:hAnsi="宋体" w:cs="宋体"/>
              </w:rPr>
              <w:t>11</w:t>
            </w:r>
            <w:r>
              <w:rPr>
                <w:rFonts w:hint="eastAsia" w:hAnsi="宋体" w:cs="宋体"/>
              </w:rPr>
              <w:t>.</w:t>
            </w:r>
            <w:r>
              <w:rPr>
                <w:rFonts w:hAnsi="宋体" w:cs="宋体"/>
              </w:rPr>
              <w:t>15</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r>
              <w:rPr>
                <w:rFonts w:hint="eastAsia" w:hAnsi="宋体" w:cs="宋体"/>
              </w:rPr>
              <w:t>初版</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r>
              <w:rPr>
                <w:rFonts w:hint="eastAsia" w:hAnsi="宋体" w:cs="宋体"/>
              </w:rPr>
              <w:t>张二刘</w:t>
            </w: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pPr>
              <w:pStyle w:val="2"/>
              <w:jc w:val="left"/>
              <w:rPr>
                <w:rFonts w:hint="eastAsia" w:hAnsi="宋体" w:eastAsia="宋体" w:cs="宋体"/>
                <w:lang w:val="en-US" w:eastAsia="zh-CN"/>
              </w:rPr>
            </w:pPr>
            <w:r>
              <w:rPr>
                <w:rFonts w:hint="eastAsia" w:hAnsi="宋体" w:cs="宋体"/>
              </w:rPr>
              <w:t>V1.0.</w:t>
            </w:r>
            <w:r>
              <w:rPr>
                <w:rFonts w:hint="eastAsia" w:hAnsi="宋体" w:cs="宋体"/>
                <w:lang w:val="en-US" w:eastAsia="zh-CN"/>
              </w:rPr>
              <w:t>1</w:t>
            </w: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pPr>
              <w:pStyle w:val="2"/>
              <w:jc w:val="left"/>
              <w:rPr>
                <w:rFonts w:hint="eastAsia" w:hAnsi="宋体" w:eastAsia="宋体" w:cs="宋体"/>
                <w:lang w:val="en-US" w:eastAsia="zh-CN"/>
              </w:rPr>
            </w:pPr>
            <w:r>
              <w:rPr>
                <w:rFonts w:hint="eastAsia" w:hAnsi="宋体" w:cs="宋体"/>
              </w:rPr>
              <w:t>202</w:t>
            </w:r>
            <w:r>
              <w:rPr>
                <w:rFonts w:hint="eastAsia" w:hAnsi="宋体" w:cs="宋体"/>
                <w:lang w:val="en-US" w:eastAsia="zh-CN"/>
              </w:rPr>
              <w:t>2</w:t>
            </w:r>
            <w:r>
              <w:rPr>
                <w:rFonts w:hint="eastAsia" w:hAnsi="宋体" w:cs="宋体"/>
              </w:rPr>
              <w:t>.</w:t>
            </w:r>
            <w:r>
              <w:rPr>
                <w:rFonts w:hint="eastAsia" w:hAnsi="宋体" w:cs="宋体"/>
                <w:lang w:val="en-US" w:eastAsia="zh-CN"/>
              </w:rPr>
              <w:t>02</w:t>
            </w:r>
            <w:r>
              <w:rPr>
                <w:rFonts w:hint="eastAsia" w:hAnsi="宋体" w:cs="宋体"/>
              </w:rPr>
              <w:t>.</w:t>
            </w:r>
            <w:r>
              <w:rPr>
                <w:rFonts w:hAnsi="宋体" w:cs="宋体"/>
              </w:rPr>
              <w:t>1</w:t>
            </w:r>
            <w:r>
              <w:rPr>
                <w:rFonts w:hint="eastAsia" w:hAnsi="宋体" w:cs="宋体"/>
                <w:lang w:val="en-US" w:eastAsia="zh-CN"/>
              </w:rPr>
              <w:t>0</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top"/>
          </w:tcPr>
          <w:p>
            <w:pPr>
              <w:pStyle w:val="2"/>
              <w:jc w:val="left"/>
              <w:rPr>
                <w:rFonts w:hint="default" w:hAnsi="宋体" w:eastAsia="宋体" w:cs="宋体"/>
                <w:lang w:val="en-US" w:eastAsia="zh-CN"/>
              </w:rPr>
            </w:pPr>
            <w:r>
              <w:rPr>
                <w:rFonts w:hint="eastAsia" w:hAnsi="宋体" w:cs="宋体"/>
                <w:lang w:val="en-US" w:eastAsia="zh-CN"/>
              </w:rPr>
              <w:t>增加接地线说明</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int="default" w:hAnsi="宋体" w:eastAsia="宋体" w:cs="宋体"/>
                <w:lang w:val="en-US" w:eastAsia="zh-CN"/>
              </w:rPr>
            </w:pPr>
            <w:r>
              <w:rPr>
                <w:rFonts w:hint="eastAsia" w:hAnsi="宋体" w:cs="宋体"/>
                <w:lang w:val="en-US" w:eastAsia="zh-CN"/>
              </w:rPr>
              <w:t>唐马路</w:t>
            </w: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bl>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rPr>
          <w:rFonts w:asciiTheme="majorEastAsia" w:hAnsiTheme="majorEastAsia" w:eastAsiaTheme="majorEastAsia"/>
          <w:b/>
          <w:sz w:val="30"/>
          <w:szCs w:val="30"/>
        </w:rPr>
      </w:pPr>
    </w:p>
    <w:p>
      <w:pPr>
        <w:rPr>
          <w:rFonts w:asciiTheme="majorEastAsia" w:hAnsiTheme="majorEastAsia" w:eastAsiaTheme="majorEastAsia"/>
          <w:b/>
          <w:sz w:val="30"/>
          <w:szCs w:val="30"/>
        </w:rPr>
      </w:pPr>
      <w:r>
        <w:rPr>
          <w:rFonts w:hint="eastAsia" w:asciiTheme="majorEastAsia" w:hAnsiTheme="majorEastAsia" w:eastAsiaTheme="majorEastAsia"/>
          <w:b/>
          <w:sz w:val="30"/>
          <w:szCs w:val="30"/>
        </w:rPr>
        <w:t>一、声音阵列和摄像机安装：</w:t>
      </w:r>
    </w:p>
    <w:p>
      <w:pPr>
        <w:ind w:left="1"/>
        <w:rPr>
          <w:rFonts w:asciiTheme="majorEastAsia" w:hAnsiTheme="majorEastAsia" w:eastAsiaTheme="majorEastAsia"/>
          <w:sz w:val="24"/>
          <w:szCs w:val="24"/>
        </w:rPr>
      </w:pPr>
      <w:r>
        <w:rPr>
          <w:rFonts w:hint="eastAsia" w:asciiTheme="majorEastAsia" w:hAnsiTheme="majorEastAsia" w:eastAsiaTheme="majorEastAsia"/>
          <w:sz w:val="24"/>
          <w:szCs w:val="30"/>
        </w:rPr>
        <w:t>1</w:t>
      </w:r>
      <w:r>
        <w:rPr>
          <w:rFonts w:hint="eastAsia" w:asciiTheme="majorEastAsia" w:hAnsiTheme="majorEastAsia" w:eastAsiaTheme="majorEastAsia"/>
          <w:sz w:val="24"/>
          <w:szCs w:val="24"/>
        </w:rPr>
        <w:t>、首先确定好3根线材长度（声音阵列集成线、摄像机电源线和网线），施工人  员依照安装位置将线材安装于监控灯杆内，并固定好。</w:t>
      </w:r>
    </w:p>
    <w:p>
      <w:pPr>
        <w:ind w:left="1"/>
        <w:rPr>
          <w:rFonts w:asciiTheme="majorEastAsia" w:hAnsiTheme="majorEastAsia" w:eastAsiaTheme="majorEastAsia"/>
          <w:sz w:val="24"/>
          <w:szCs w:val="24"/>
        </w:rPr>
      </w:pPr>
    </w:p>
    <w:p>
      <w:pPr>
        <w:ind w:left="1"/>
        <w:rPr>
          <w:sz w:val="24"/>
          <w:szCs w:val="24"/>
        </w:rPr>
      </w:pPr>
      <w:r>
        <w:rPr>
          <w:rFonts w:hint="eastAsia" w:asciiTheme="majorEastAsia" w:hAnsiTheme="majorEastAsia" w:eastAsiaTheme="majorEastAsia"/>
          <w:sz w:val="24"/>
          <w:szCs w:val="24"/>
        </w:rPr>
        <w:t>2、</w:t>
      </w:r>
      <w:r>
        <w:rPr>
          <w:rFonts w:hint="eastAsia"/>
          <w:sz w:val="24"/>
          <w:szCs w:val="24"/>
        </w:rPr>
        <w:t>将声音阵列配件和摄像机的角度支架安装好，一并固定在水平安装支架上如下图示：</w:t>
      </w:r>
    </w:p>
    <w:p>
      <w:pPr>
        <w:ind w:left="1"/>
        <w:rPr>
          <w:rFonts w:asciiTheme="majorEastAsia" w:hAnsiTheme="majorEastAsia" w:eastAsiaTheme="majorEastAsia"/>
          <w:b/>
          <w:sz w:val="30"/>
          <w:szCs w:val="30"/>
        </w:rPr>
      </w:pPr>
      <w:r>
        <w:rPr>
          <w:rFonts w:hint="eastAsia"/>
          <w:sz w:val="24"/>
          <w:szCs w:val="24"/>
        </w:rPr>
        <w:t xml:space="preserve">   a）声音阵列与固定支架安装，固定支架一边与阵列内侧边对齐（注意方向和孔位对齐），内六角扳手锁附紧，如下图示</w:t>
      </w:r>
    </w:p>
    <w:p>
      <w:pPr>
        <w:ind w:firstLine="960" w:firstLineChars="400"/>
        <w:rPr>
          <w:sz w:val="24"/>
          <w:szCs w:val="24"/>
        </w:rPr>
      </w:pPr>
      <w:r>
        <w:rPr>
          <w:sz w:val="24"/>
          <w:szCs w:val="24"/>
        </w:rPr>
        <w:pict>
          <v:shape id="_x0000_s1039" o:spid="_x0000_s1039" o:spt="32" type="#_x0000_t32" style="position:absolute;left:0pt;flip:x y;margin-left:177.3pt;margin-top:129.4pt;height:31.3pt;width:33.9pt;z-index:251663360;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36" o:spid="_x0000_s1036" o:spt="32" type="#_x0000_t32" style="position:absolute;left:0pt;flip:x y;margin-left:234.85pt;margin-top:118.8pt;height:38.45pt;width:23.55pt;z-index:251660288;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30" o:spid="_x0000_s1030" o:spt="61" type="#_x0000_t61" style="position:absolute;left:0pt;margin-left:186.55pt;margin-top:160.7pt;height:23.05pt;width:138.15pt;z-index:251659264;mso-width-relative:page;mso-height-relative:page;" fillcolor="#4F81BD" filled="t" stroked="t" coordsize="21600,21600" adj="4628,12135">
            <v:path/>
            <v:fill on="t" focussize="0,0"/>
            <v:stroke color="#F2F2F2" joinstyle="miter"/>
            <v:imagedata o:title=""/>
            <o:lock v:ext="edit"/>
            <v:textbox>
              <w:txbxContent>
                <w:p>
                  <w:pPr>
                    <w:rPr>
                      <w:szCs w:val="21"/>
                    </w:rPr>
                  </w:pPr>
                  <w:r>
                    <w:rPr>
                      <w:rFonts w:hint="eastAsia"/>
                      <w:szCs w:val="21"/>
                    </w:rPr>
                    <w:t>M6x10mm，内六角螺丝2颗</w:t>
                  </w:r>
                </w:p>
                <w:p/>
              </w:txbxContent>
            </v:textbox>
          </v:shape>
        </w:pict>
      </w:r>
      <w:r>
        <w:rPr>
          <w:rFonts w:hint="eastAsia"/>
          <w:sz w:val="24"/>
          <w:szCs w:val="24"/>
        </w:rPr>
        <w:drawing>
          <wp:inline distT="0" distB="0" distL="0" distR="0">
            <wp:extent cx="4004310" cy="229679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cstate="print"/>
                    <a:srcRect/>
                    <a:stretch>
                      <a:fillRect/>
                    </a:stretch>
                  </pic:blipFill>
                  <pic:spPr>
                    <a:xfrm>
                      <a:off x="0" y="0"/>
                      <a:ext cx="4007339" cy="2298834"/>
                    </a:xfrm>
                    <a:prstGeom prst="rect">
                      <a:avLst/>
                    </a:prstGeom>
                    <a:noFill/>
                    <a:ln w="9525">
                      <a:noFill/>
                      <a:miter lim="800000"/>
                      <a:headEnd/>
                      <a:tailEnd/>
                    </a:ln>
                  </pic:spPr>
                </pic:pic>
              </a:graphicData>
            </a:graphic>
          </wp:inline>
        </w:drawing>
      </w:r>
    </w:p>
    <w:p>
      <w:pPr>
        <w:rPr>
          <w:sz w:val="24"/>
          <w:szCs w:val="24"/>
        </w:rPr>
      </w:pPr>
    </w:p>
    <w:p>
      <w:pPr>
        <w:rPr>
          <w:sz w:val="24"/>
          <w:szCs w:val="24"/>
        </w:rPr>
      </w:pPr>
    </w:p>
    <w:p>
      <w:pPr>
        <w:pStyle w:val="13"/>
        <w:rPr>
          <w:rFonts w:asciiTheme="minorEastAsia" w:hAnsiTheme="minorEastAsia"/>
          <w:sz w:val="24"/>
          <w:szCs w:val="24"/>
        </w:rPr>
      </w:pPr>
      <w:r>
        <w:rPr>
          <w:rFonts w:hint="eastAsia" w:asciiTheme="minorEastAsia" w:hAnsiTheme="minorEastAsia"/>
          <w:sz w:val="24"/>
          <w:szCs w:val="24"/>
        </w:rPr>
        <w:t xml:space="preserve"> b）固定支架与角度支架安装（月牙形孔面朝上），放置月牙形中间位置，套口扳手锁紧，如下图示:</w:t>
      </w:r>
    </w:p>
    <w:p>
      <w:pPr>
        <w:pStyle w:val="13"/>
        <w:ind w:firstLine="980" w:firstLineChars="350"/>
      </w:pPr>
      <w:r>
        <w:rPr>
          <w:sz w:val="28"/>
          <w:szCs w:val="24"/>
        </w:rPr>
        <w:pict>
          <v:shape id="_x0000_s1041" o:spid="_x0000_s1041" o:spt="61" type="#_x0000_t61" style="position:absolute;left:0pt;margin-left:229.7pt;margin-top:127pt;height:23.05pt;width:211pt;z-index:251664384;mso-width-relative:page;mso-height-relative:page;" fillcolor="#4F81BD" filled="t" stroked="t" coordsize="21600,21600" adj="3030,12135">
            <v:path/>
            <v:fill on="t" focussize="0,0"/>
            <v:stroke color="#F2F2F2" joinstyle="miter"/>
            <v:imagedata o:title=""/>
            <o:lock v:ext="edit"/>
            <v:textbox>
              <w:txbxContent>
                <w:p>
                  <w:r>
                    <w:rPr>
                      <w:rFonts w:hint="eastAsia"/>
                      <w:szCs w:val="21"/>
                    </w:rPr>
                    <w:t xml:space="preserve">M6x16mm，外六角法兰面螺丝和螺母2套 </w:t>
                  </w:r>
                </w:p>
              </w:txbxContent>
            </v:textbox>
          </v:shape>
        </w:pict>
      </w:r>
      <w:r>
        <w:rPr>
          <w:rFonts w:asciiTheme="minorEastAsia" w:hAnsiTheme="minorEastAsia"/>
          <w:sz w:val="24"/>
          <w:szCs w:val="24"/>
        </w:rPr>
        <w:pict>
          <v:shape id="_x0000_s1037" o:spid="_x0000_s1037" o:spt="32" type="#_x0000_t32" style="position:absolute;left:0pt;flip:x y;margin-left:242.3pt;margin-top:75.2pt;height:32.85pt;width:11.5pt;z-index:251661312;mso-width-relative:page;mso-height-relative:page;" o:connectortype="straight" filled="f" stroked="t" coordsize="21600,21600">
            <v:path arrowok="t"/>
            <v:fill on="f" focussize="0,0"/>
            <v:stroke weight="1.5pt" color="#FF0000" endarrow="block"/>
            <v:imagedata o:title=""/>
            <o:lock v:ext="edit"/>
          </v:shape>
        </w:pict>
      </w:r>
      <w:r>
        <w:rPr>
          <w:rFonts w:asciiTheme="minorEastAsia" w:hAnsiTheme="minorEastAsia"/>
          <w:sz w:val="24"/>
          <w:szCs w:val="24"/>
        </w:rPr>
        <w:pict>
          <v:shape id="_x0000_s1038" o:spid="_x0000_s1038" o:spt="32" type="#_x0000_t32" style="position:absolute;left:0pt;flip:x y;margin-left:191.2pt;margin-top:75.2pt;height:51.8pt;width:32.15pt;z-index:251662336;mso-width-relative:page;mso-height-relative:page;" o:connectortype="straight" filled="f" stroked="t" coordsize="21600,21600">
            <v:path arrowok="t"/>
            <v:fill on="f" focussize="0,0"/>
            <v:stroke weight="1.5pt" color="#FF0000" endarrow="block"/>
            <v:imagedata o:title=""/>
            <o:lock v:ext="edit"/>
          </v:shape>
        </w:pict>
      </w:r>
      <w:r>
        <w:rPr>
          <w:rFonts w:hint="eastAsia"/>
        </w:rPr>
        <w:drawing>
          <wp:inline distT="0" distB="0" distL="0" distR="0">
            <wp:extent cx="4109085" cy="1916430"/>
            <wp:effectExtent l="19050" t="0" r="5424"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7" cstate="print"/>
                    <a:srcRect/>
                    <a:stretch>
                      <a:fillRect/>
                    </a:stretch>
                  </pic:blipFill>
                  <pic:spPr>
                    <a:xfrm>
                      <a:off x="0" y="0"/>
                      <a:ext cx="4112707" cy="1918135"/>
                    </a:xfrm>
                    <a:prstGeom prst="rect">
                      <a:avLst/>
                    </a:prstGeom>
                    <a:noFill/>
                    <a:ln w="9525">
                      <a:noFill/>
                      <a:miter lim="800000"/>
                      <a:headEnd/>
                      <a:tailEnd/>
                    </a:ln>
                  </pic:spPr>
                </pic:pic>
              </a:graphicData>
            </a:graphic>
          </wp:inline>
        </w:drawing>
      </w:r>
    </w:p>
    <w:p>
      <w:pPr>
        <w:pStyle w:val="13"/>
        <w:ind w:firstLine="735" w:firstLineChars="350"/>
      </w:pPr>
    </w:p>
    <w:p>
      <w:pPr>
        <w:pStyle w:val="13"/>
        <w:rPr>
          <w:sz w:val="24"/>
          <w:szCs w:val="24"/>
        </w:rPr>
      </w:pPr>
      <w:r>
        <w:rPr>
          <w:rFonts w:hint="eastAsia"/>
          <w:sz w:val="24"/>
          <w:szCs w:val="24"/>
        </w:rPr>
        <w:t>c）声音阵列与顶罩安装，孔位对齐，螺丝刀锁附紧，如下图示：</w:t>
      </w:r>
    </w:p>
    <w:p>
      <w:pPr>
        <w:pStyle w:val="13"/>
      </w:pPr>
    </w:p>
    <w:p>
      <w:pPr>
        <w:pStyle w:val="13"/>
      </w:pPr>
    </w:p>
    <w:p>
      <w:pPr>
        <w:pStyle w:val="13"/>
      </w:pPr>
    </w:p>
    <w:p>
      <w:pPr>
        <w:pStyle w:val="13"/>
      </w:pPr>
    </w:p>
    <w:p>
      <w:pPr>
        <w:pStyle w:val="13"/>
      </w:pPr>
    </w:p>
    <w:p>
      <w:pPr>
        <w:pStyle w:val="13"/>
      </w:pPr>
    </w:p>
    <w:p>
      <w:pPr>
        <w:pStyle w:val="13"/>
        <w:ind w:left="315" w:leftChars="150"/>
      </w:pPr>
      <w:r>
        <w:pict>
          <v:shape id="_x0000_s1139" o:spid="_x0000_s1139" o:spt="32" type="#_x0000_t32" style="position:absolute;left:0pt;flip:x;margin-left:44.15pt;margin-top:232.65pt;height:114.95pt;width:105.5pt;z-index:251714560;mso-width-relative:page;mso-height-relative:page;" o:connectortype="straight" filled="f" stroked="t" coordsize="21600,21600">
            <v:path arrowok="t"/>
            <v:fill on="f" focussize="0,0"/>
            <v:stroke weight="1.5pt" color="#FF0000" endarrow="block"/>
            <v:imagedata o:title=""/>
            <o:lock v:ext="edit"/>
          </v:shape>
        </w:pict>
      </w:r>
      <w:r>
        <w:pict>
          <v:shape id="_x0000_s1092" o:spid="_x0000_s1092" o:spt="32" type="#_x0000_t32" style="position:absolute;left:0pt;flip:x y;margin-left:239.9pt;margin-top:60.3pt;height:132.6pt;width:11.8pt;z-index:251694080;mso-width-relative:page;mso-height-relative:page;" o:connectortype="straight" filled="f" stroked="t" coordsize="21600,21600">
            <v:path arrowok="t"/>
            <v:fill on="f" focussize="0,0"/>
            <v:stroke weight="1.5pt" color="#FF0000" endarrow="block"/>
            <v:imagedata o:title=""/>
            <o:lock v:ext="edit"/>
          </v:shape>
        </w:pict>
      </w:r>
      <w:r>
        <w:pict>
          <v:shape id="_x0000_s1091" o:spid="_x0000_s1091" o:spt="32" type="#_x0000_t32" style="position:absolute;left:0pt;flip:x y;margin-left:134.05pt;margin-top:67.25pt;height:125.65pt;width:32.15pt;z-index:251693056;mso-width-relative:page;mso-height-relative:page;" o:connectortype="straight" filled="f" stroked="t" coordsize="21600,21600">
            <v:path arrowok="t"/>
            <v:fill on="f" focussize="0,0"/>
            <v:stroke weight="1.5pt" color="#FF0000" endarrow="block"/>
            <v:imagedata o:title=""/>
            <o:lock v:ext="edit"/>
          </v:shape>
        </w:pict>
      </w:r>
      <w:r>
        <w:pict>
          <v:shape id="_x0000_s1138" o:spid="_x0000_s1138" o:spt="32" type="#_x0000_t32" style="position:absolute;left:0pt;margin-left:263.05pt;margin-top:235.85pt;height:108.85pt;width:87.75pt;z-index:251713536;mso-width-relative:page;mso-height-relative:page;" o:connectortype="straight" filled="f" stroked="t" coordsize="21600,21600">
            <v:path arrowok="t"/>
            <v:fill on="f" focussize="0,0"/>
            <v:stroke weight="1.5pt" color="#FF0000" endarrow="block"/>
            <v:imagedata o:title=""/>
            <o:lock v:ext="edit"/>
          </v:shape>
        </w:pict>
      </w:r>
      <w:r>
        <w:pict>
          <v:shape id="_x0000_s1093" o:spid="_x0000_s1093" o:spt="61" type="#_x0000_t61" style="position:absolute;left:0pt;margin-left:157.4pt;margin-top:201.45pt;height:26.65pt;width:105.65pt;z-index:251695104;mso-width-relative:page;mso-height-relative:page;" fillcolor="#4F81BD" filled="t" stroked="t" coordsize="21600,21600" adj="6052,13414">
            <v:path/>
            <v:fill on="t" focussize="0,0"/>
            <v:stroke color="#F2F2F2" joinstyle="miter"/>
            <v:imagedata o:title=""/>
            <o:lock v:ext="edit"/>
            <v:textbox>
              <w:txbxContent>
                <w:p>
                  <w:r>
                    <w:rPr>
                      <w:rFonts w:hint="eastAsia"/>
                      <w:szCs w:val="21"/>
                    </w:rPr>
                    <w:t xml:space="preserve">M3x5mm带垫螺丝 </w:t>
                  </w:r>
                </w:p>
              </w:txbxContent>
            </v:textbox>
          </v:shape>
        </w:pict>
      </w:r>
      <w:r>
        <w:drawing>
          <wp:inline distT="0" distB="0" distL="0" distR="0">
            <wp:extent cx="4696460" cy="2640330"/>
            <wp:effectExtent l="19050" t="0" r="828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noChangeArrowheads="1"/>
                    </pic:cNvPicPr>
                  </pic:nvPicPr>
                  <pic:blipFill>
                    <a:blip r:embed="rId8" cstate="print"/>
                    <a:srcRect/>
                    <a:stretch>
                      <a:fillRect/>
                    </a:stretch>
                  </pic:blipFill>
                  <pic:spPr>
                    <a:xfrm>
                      <a:off x="0" y="0"/>
                      <a:ext cx="4726467" cy="2657370"/>
                    </a:xfrm>
                    <a:prstGeom prst="rect">
                      <a:avLst/>
                    </a:prstGeom>
                    <a:noFill/>
                    <a:ln w="9525">
                      <a:noFill/>
                      <a:miter lim="800000"/>
                      <a:headEnd/>
                      <a:tailEnd/>
                    </a:ln>
                  </pic:spPr>
                </pic:pic>
              </a:graphicData>
            </a:graphic>
          </wp:inline>
        </w:drawing>
      </w:r>
      <w:r>
        <w:rPr>
          <w:rFonts w:hint="eastAsia"/>
        </w:rPr>
        <w:t xml:space="preserve"> </w:t>
      </w:r>
      <w:r>
        <w:drawing>
          <wp:inline distT="0" distB="0" distL="0" distR="0">
            <wp:extent cx="4674870" cy="23063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srcRect/>
                    <a:stretch>
                      <a:fillRect/>
                    </a:stretch>
                  </pic:blipFill>
                  <pic:spPr>
                    <a:xfrm>
                      <a:off x="0" y="0"/>
                      <a:ext cx="4693405" cy="2315527"/>
                    </a:xfrm>
                    <a:prstGeom prst="rect">
                      <a:avLst/>
                    </a:prstGeom>
                    <a:noFill/>
                    <a:ln w="9525">
                      <a:noFill/>
                      <a:miter lim="800000"/>
                      <a:headEnd/>
                      <a:tailEnd/>
                    </a:ln>
                  </pic:spPr>
                </pic:pic>
              </a:graphicData>
            </a:graphic>
          </wp:inline>
        </w:drawing>
      </w:r>
    </w:p>
    <w:p>
      <w:pPr>
        <w:pStyle w:val="13"/>
        <w:rPr>
          <w:sz w:val="24"/>
          <w:szCs w:val="24"/>
        </w:rPr>
      </w:pPr>
    </w:p>
    <w:p>
      <w:pPr>
        <w:pStyle w:val="13"/>
        <w:rPr>
          <w:sz w:val="24"/>
          <w:szCs w:val="24"/>
        </w:rPr>
      </w:pPr>
      <w:r>
        <w:rPr>
          <w:rFonts w:hint="eastAsia"/>
          <w:sz w:val="24"/>
          <w:szCs w:val="24"/>
        </w:rPr>
        <w:t>d）声音阵列顶罩与激光灯支架安装（可激光灯一并安装，激光灯选择购买直径2</w:t>
      </w:r>
      <w:r>
        <w:rPr>
          <w:sz w:val="24"/>
          <w:szCs w:val="24"/>
        </w:rPr>
        <w:t>4</w:t>
      </w:r>
      <w:r>
        <w:rPr>
          <w:rFonts w:hint="eastAsia"/>
          <w:sz w:val="24"/>
          <w:szCs w:val="24"/>
        </w:rPr>
        <w:t>mm），螺丝刀锁附紧，如下图示：</w:t>
      </w:r>
    </w:p>
    <w:p>
      <w:pPr>
        <w:pStyle w:val="13"/>
        <w:ind w:firstLine="1155" w:firstLineChars="550"/>
      </w:pPr>
      <w:r>
        <w:pict>
          <v:shape id="_x0000_s1096" o:spid="_x0000_s1096" o:spt="61" type="#_x0000_t61" style="position:absolute;left:0pt;margin-left:198.35pt;margin-top:90.95pt;height:26.65pt;width:105.65pt;z-index:251698176;mso-width-relative:page;mso-height-relative:page;" fillcolor="#4F81BD" filled="t" stroked="t" coordsize="21600,21600" adj="6052,13414">
            <v:path/>
            <v:fill on="t" focussize="0,0"/>
            <v:stroke color="#F2F2F2" joinstyle="miter"/>
            <v:imagedata o:title=""/>
            <o:lock v:ext="edit"/>
            <v:textbox>
              <w:txbxContent>
                <w:p>
                  <w:r>
                    <w:rPr>
                      <w:rFonts w:hint="eastAsia"/>
                      <w:szCs w:val="21"/>
                    </w:rPr>
                    <w:t xml:space="preserve">M4x8mm盘头螺丝 </w:t>
                  </w:r>
                </w:p>
              </w:txbxContent>
            </v:textbox>
          </v:shape>
        </w:pict>
      </w:r>
      <w:r>
        <w:pict>
          <v:shape id="_x0000_s1094" o:spid="_x0000_s1094" o:spt="32" type="#_x0000_t32" style="position:absolute;left:0pt;flip:x y;margin-left:157.4pt;margin-top:82.15pt;height:31.85pt;width:32.15pt;z-index:251696128;mso-width-relative:page;mso-height-relative:page;" o:connectortype="straight" filled="f" stroked="t" coordsize="21600,21600">
            <v:path arrowok="t"/>
            <v:fill on="f" focussize="0,0"/>
            <v:stroke weight="1.5pt" color="#FF0000" endarrow="block"/>
            <v:imagedata o:title=""/>
            <o:lock v:ext="edit"/>
          </v:shape>
        </w:pict>
      </w:r>
      <w:r>
        <w:pict>
          <v:shape id="_x0000_s1095" o:spid="_x0000_s1095" o:spt="32" type="#_x0000_t32" style="position:absolute;left:0pt;flip:x y;margin-left:166.2pt;margin-top:35.45pt;height:51.8pt;width:32.15pt;z-index:251697152;mso-width-relative:page;mso-height-relative:page;" o:connectortype="straight" filled="f" stroked="t" coordsize="21600,21600">
            <v:path arrowok="t"/>
            <v:fill on="f" focussize="0,0"/>
            <v:stroke weight="1.5pt" color="#FF0000" endarrow="block"/>
            <v:imagedata o:title=""/>
            <o:lock v:ext="edit"/>
          </v:shape>
        </w:pict>
      </w:r>
      <w:r>
        <w:drawing>
          <wp:inline distT="0" distB="0" distL="0" distR="0">
            <wp:extent cx="3601720" cy="221297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0" cstate="print"/>
                    <a:srcRect/>
                    <a:stretch>
                      <a:fillRect/>
                    </a:stretch>
                  </pic:blipFill>
                  <pic:spPr>
                    <a:xfrm>
                      <a:off x="0" y="0"/>
                      <a:ext cx="3601768" cy="2212867"/>
                    </a:xfrm>
                    <a:prstGeom prst="rect">
                      <a:avLst/>
                    </a:prstGeom>
                    <a:noFill/>
                    <a:ln w="9525">
                      <a:noFill/>
                      <a:miter lim="800000"/>
                      <a:headEnd/>
                      <a:tailEnd/>
                    </a:ln>
                  </pic:spPr>
                </pic:pic>
              </a:graphicData>
            </a:graphic>
          </wp:inline>
        </w:drawing>
      </w:r>
    </w:p>
    <w:p>
      <w:pPr>
        <w:ind w:firstLine="1200" w:firstLineChars="500"/>
        <w:rPr>
          <w:sz w:val="24"/>
          <w:szCs w:val="24"/>
        </w:rPr>
      </w:pPr>
    </w:p>
    <w:p>
      <w:pPr>
        <w:ind w:firstLine="1200" w:firstLineChars="500"/>
        <w:rPr>
          <w:sz w:val="24"/>
          <w:szCs w:val="24"/>
        </w:rPr>
      </w:pPr>
    </w:p>
    <w:p>
      <w:pPr>
        <w:rPr>
          <w:sz w:val="24"/>
          <w:szCs w:val="24"/>
        </w:rPr>
      </w:pPr>
      <w:r>
        <w:rPr>
          <w:rFonts w:hint="eastAsia"/>
          <w:sz w:val="24"/>
          <w:szCs w:val="24"/>
        </w:rPr>
        <w:t>e）摄像机与角度支架安装，</w:t>
      </w:r>
      <w:r>
        <w:rPr>
          <w:rFonts w:hint="eastAsia" w:asciiTheme="minorEastAsia" w:hAnsiTheme="minorEastAsia"/>
          <w:sz w:val="24"/>
          <w:szCs w:val="24"/>
        </w:rPr>
        <w:t>放置长形孔中间位置，内六角扳手锁附紧，</w:t>
      </w:r>
      <w:r>
        <w:rPr>
          <w:rFonts w:hint="eastAsia"/>
          <w:sz w:val="24"/>
          <w:szCs w:val="24"/>
        </w:rPr>
        <w:t>如下图示:</w:t>
      </w:r>
    </w:p>
    <w:p>
      <w:pPr>
        <w:rPr>
          <w:sz w:val="24"/>
          <w:szCs w:val="24"/>
        </w:rPr>
      </w:pPr>
      <w:r>
        <w:rPr>
          <w:sz w:val="28"/>
          <w:szCs w:val="24"/>
        </w:rPr>
        <w:pict>
          <v:shape id="_x0000_s1149" o:spid="_x0000_s1149" o:spt="32" type="#_x0000_t32" style="position:absolute;left:0pt;margin-left:85.5pt;margin-top:70.8pt;height:29.25pt;width:0.75pt;z-index:251723776;mso-width-relative:page;mso-height-relative:page;" o:connectortype="straight" filled="f" stroked="t" coordsize="21600,21600">
            <v:path arrowok="t"/>
            <v:fill on="f" focussize="0,0"/>
            <v:stroke color="#FF0000"/>
            <v:imagedata o:title=""/>
            <o:lock v:ext="edit"/>
          </v:shape>
        </w:pict>
      </w:r>
      <w:r>
        <w:rPr>
          <w:sz w:val="28"/>
          <w:szCs w:val="24"/>
        </w:rPr>
        <w:pict>
          <v:shape id="_x0000_s1148" o:spid="_x0000_s1148" o:spt="32" type="#_x0000_t32" style="position:absolute;left:0pt;margin-left:66pt;margin-top:67.05pt;height:29.25pt;width:0.75pt;z-index:251722752;mso-width-relative:page;mso-height-relative:page;" o:connectortype="straight" filled="f" stroked="t" coordsize="21600,21600">
            <v:path arrowok="t"/>
            <v:fill on="f" focussize="0,0"/>
            <v:stroke color="#FF0000"/>
            <v:imagedata o:title=""/>
            <o:lock v:ext="edit"/>
          </v:shape>
        </w:pict>
      </w:r>
      <w:r>
        <w:rPr>
          <w:sz w:val="28"/>
          <w:szCs w:val="24"/>
        </w:rPr>
        <w:pict>
          <v:shape id="_x0000_s1044" o:spid="_x0000_s1044" o:spt="61" type="#_x0000_t61" style="position:absolute;left:0pt;margin-left:266.2pt;margin-top:85.8pt;height:23.05pt;width:148.5pt;z-index:251667456;mso-width-relative:page;mso-height-relative:page;" fillcolor="#4F81BD" filled="t" stroked="t" coordsize="21600,21600" adj="4305,12135">
            <v:path/>
            <v:fill on="t" focussize="0,0"/>
            <v:stroke color="#F2F2F2" joinstyle="miter"/>
            <v:imagedata o:title=""/>
            <o:lock v:ext="edit"/>
            <v:textbox>
              <w:txbxContent>
                <w:p>
                  <w:pPr>
                    <w:rPr>
                      <w:szCs w:val="21"/>
                    </w:rPr>
                  </w:pPr>
                  <w:r>
                    <w:rPr>
                      <w:rFonts w:hint="eastAsia"/>
                      <w:szCs w:val="21"/>
                    </w:rPr>
                    <w:t>M6x10mm，内六角螺丝2颗</w:t>
                  </w:r>
                </w:p>
                <w:p/>
              </w:txbxContent>
            </v:textbox>
          </v:shape>
        </w:pict>
      </w:r>
      <w:r>
        <w:rPr>
          <w:sz w:val="28"/>
          <w:szCs w:val="24"/>
        </w:rPr>
        <w:pict>
          <v:shape id="_x0000_s1043" o:spid="_x0000_s1043" o:spt="32" type="#_x0000_t32" style="position:absolute;left:0pt;flip:x y;margin-left:236.75pt;margin-top:55.9pt;height:24.3pt;width:102.95pt;z-index:251666432;mso-width-relative:page;mso-height-relative:page;" o:connectortype="straight" filled="f" stroked="t" coordsize="21600,21600">
            <v:path arrowok="t"/>
            <v:fill on="f" focussize="0,0"/>
            <v:stroke weight="1.5pt" color="#FF0000" endarrow="block"/>
            <v:imagedata o:title=""/>
            <o:lock v:ext="edit"/>
          </v:shape>
        </w:pict>
      </w:r>
      <w:r>
        <w:rPr>
          <w:sz w:val="28"/>
          <w:szCs w:val="24"/>
        </w:rPr>
        <w:pict>
          <v:shape id="_x0000_s1042" o:spid="_x0000_s1042" o:spt="32" type="#_x0000_t32" style="position:absolute;left:0pt;flip:x y;margin-left:278.4pt;margin-top:51.1pt;height:22.45pt;width:53.3pt;z-index:251665408;mso-width-relative:page;mso-height-relative:page;" o:connectortype="straight" filled="f" stroked="t" coordsize="21600,21600">
            <v:path arrowok="t"/>
            <v:fill on="f" focussize="0,0"/>
            <v:stroke weight="1.5pt" color="#FF0000" endarrow="block"/>
            <v:imagedata o:title=""/>
            <o:lock v:ext="edit"/>
          </v:shape>
        </w:pict>
      </w:r>
      <w:r>
        <w:drawing>
          <wp:inline distT="0" distB="0" distL="0" distR="0">
            <wp:extent cx="5274310" cy="1609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 cstate="print"/>
                    <a:stretch>
                      <a:fillRect/>
                    </a:stretch>
                  </pic:blipFill>
                  <pic:spPr>
                    <a:xfrm>
                      <a:off x="0" y="0"/>
                      <a:ext cx="5274310" cy="1609725"/>
                    </a:xfrm>
                    <a:prstGeom prst="rect">
                      <a:avLst/>
                    </a:prstGeom>
                  </pic:spPr>
                </pic:pic>
              </a:graphicData>
            </a:graphic>
          </wp:inline>
        </w:drawing>
      </w:r>
    </w:p>
    <w:p>
      <w:pPr>
        <w:rPr>
          <w:sz w:val="28"/>
          <w:szCs w:val="24"/>
        </w:rPr>
      </w:pPr>
    </w:p>
    <w:p>
      <w:pPr>
        <w:rPr>
          <w:sz w:val="24"/>
          <w:szCs w:val="24"/>
        </w:rPr>
      </w:pPr>
      <w:r>
        <w:rPr>
          <w:rFonts w:hint="eastAsia"/>
          <w:sz w:val="24"/>
          <w:szCs w:val="24"/>
        </w:rPr>
        <w:t xml:space="preserve"> f）将摄像机和声音阵列一并安装在水平安装支架上，注意正面方向为准（依照</w:t>
      </w:r>
      <w:r>
        <w:rPr>
          <w:rFonts w:hint="eastAsia"/>
          <w:color w:val="FF0000"/>
          <w:sz w:val="24"/>
          <w:szCs w:val="24"/>
        </w:rPr>
        <w:t>箭头方向为正面</w:t>
      </w:r>
      <w:r>
        <w:rPr>
          <w:rFonts w:hint="eastAsia"/>
          <w:sz w:val="24"/>
          <w:szCs w:val="24"/>
        </w:rPr>
        <w:t>），阵列在右侧，摄像机靠左侧，各三套螺丝，如下图示:</w:t>
      </w:r>
    </w:p>
    <w:p>
      <w:pPr>
        <w:rPr>
          <w:sz w:val="28"/>
          <w:szCs w:val="24"/>
        </w:rPr>
      </w:pPr>
      <w:r>
        <w:drawing>
          <wp:inline distT="0" distB="0" distL="0" distR="0">
            <wp:extent cx="5274310" cy="18884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cstate="print"/>
                    <a:stretch>
                      <a:fillRect/>
                    </a:stretch>
                  </pic:blipFill>
                  <pic:spPr>
                    <a:xfrm>
                      <a:off x="0" y="0"/>
                      <a:ext cx="5274310" cy="1888490"/>
                    </a:xfrm>
                    <a:prstGeom prst="rect">
                      <a:avLst/>
                    </a:prstGeom>
                  </pic:spPr>
                </pic:pic>
              </a:graphicData>
            </a:graphic>
          </wp:inline>
        </w:drawing>
      </w:r>
    </w:p>
    <w:p>
      <w:pPr>
        <w:rPr>
          <w:sz w:val="28"/>
          <w:szCs w:val="24"/>
        </w:rPr>
      </w:pPr>
      <w:r>
        <w:pict>
          <v:shape id="_x0000_s1144" o:spid="_x0000_s1144" o:spt="32" type="#_x0000_t32" style="position:absolute;left:0pt;flip:x y;margin-left:256.7pt;margin-top:153.35pt;height:13.6pt;width:14.95pt;z-index:251718656;mso-width-relative:page;mso-height-relative:page;" o:connectortype="straight" filled="f" stroked="t" coordsize="21600,21600">
            <v:path arrowok="t"/>
            <v:fill on="f" focussize="0,0"/>
            <v:stroke weight="1.5pt" color="#FF0000" endarrow="block"/>
            <v:imagedata o:title=""/>
            <o:lock v:ext="edit"/>
          </v:shape>
        </w:pict>
      </w:r>
      <w:r>
        <w:pict>
          <v:shape id="_x0000_s1147" o:spid="_x0000_s1147" o:spt="32" type="#_x0000_t32" style="position:absolute;left:0pt;flip:x y;margin-left:258.65pt;margin-top:171.85pt;height:12.35pt;width:13.85pt;z-index:251721728;mso-width-relative:page;mso-height-relative:page;" o:connectortype="straight" filled="f" stroked="t" coordsize="21600,21600">
            <v:path arrowok="t"/>
            <v:fill on="f" focussize="0,0"/>
            <v:stroke weight="1.5pt" color="#FF0000" endarrow="block"/>
            <v:imagedata o:title=""/>
            <o:lock v:ext="edit"/>
          </v:shape>
        </w:pict>
      </w:r>
      <w:r>
        <w:pict>
          <v:shape id="_x0000_s1146" o:spid="_x0000_s1146" o:spt="32" type="#_x0000_t32" style="position:absolute;left:0pt;flip:x y;margin-left:256.7pt;margin-top:162.45pt;height:21.75pt;width:15.8pt;z-index:251720704;mso-width-relative:page;mso-height-relative:page;" o:connectortype="straight" filled="f" stroked="t" coordsize="21600,21600">
            <v:path arrowok="t"/>
            <v:fill on="f" focussize="0,0"/>
            <v:stroke weight="1.5pt" color="#FF0000" endarrow="block"/>
            <v:imagedata o:title=""/>
            <o:lock v:ext="edit"/>
          </v:shape>
        </w:pict>
      </w:r>
      <w:r>
        <w:pict>
          <v:shape id="_x0000_s1145" o:spid="_x0000_s1145" o:spt="61" type="#_x0000_t61" style="position:absolute;left:0pt;margin-left:52.7pt;margin-top:199.55pt;height:23.05pt;width:255.25pt;z-index:251719680;mso-width-relative:page;mso-height-relative:page;" fillcolor="#4F81BD" filled="t" stroked="t" coordsize="21600,21600" adj="2505,12135">
            <v:path/>
            <v:fill on="t" focussize="0,0"/>
            <v:stroke color="#F2F2F2" joinstyle="miter"/>
            <v:imagedata o:title=""/>
            <o:lock v:ext="edit"/>
            <v:textbox>
              <w:txbxContent>
                <w:p>
                  <w:r>
                    <w:rPr>
                      <w:rFonts w:hint="eastAsia"/>
                      <w:szCs w:val="21"/>
                    </w:rPr>
                    <w:t xml:space="preserve">M6x16mm，外六角法兰面螺丝和螺母6套（各3套） </w:t>
                  </w:r>
                </w:p>
              </w:txbxContent>
            </v:textbox>
          </v:shape>
        </w:pict>
      </w:r>
      <w:r>
        <w:pict>
          <v:shape id="_x0000_s1143" o:spid="_x0000_s1143" o:spt="32" type="#_x0000_t32" style="position:absolute;left:0pt;flip:x y;margin-left:140.5pt;margin-top:153.35pt;height:24.85pt;width:9.2pt;z-index:251717632;mso-width-relative:page;mso-height-relative:page;" o:connectortype="straight" filled="f" stroked="t" coordsize="21600,21600">
            <v:path arrowok="t"/>
            <v:fill on="f" focussize="0,0"/>
            <v:stroke weight="1.5pt" color="#FF0000" endarrow="block"/>
            <v:imagedata o:title=""/>
            <o:lock v:ext="edit"/>
          </v:shape>
        </w:pict>
      </w:r>
      <w:r>
        <w:pict>
          <v:shape id="_x0000_s1142" o:spid="_x0000_s1142" o:spt="32" type="#_x0000_t32" style="position:absolute;left:0pt;flip:x y;margin-left:131.3pt;margin-top:157.55pt;height:24.85pt;width:9.2pt;z-index:251716608;mso-width-relative:page;mso-height-relative:page;" o:connectortype="straight" filled="f" stroked="t" coordsize="21600,21600">
            <v:path arrowok="t"/>
            <v:fill on="f" focussize="0,0"/>
            <v:stroke weight="1.5pt" color="#FF0000" endarrow="block"/>
            <v:imagedata o:title=""/>
            <o:lock v:ext="edit"/>
          </v:shape>
        </w:pict>
      </w:r>
      <w:r>
        <w:pict>
          <v:shape id="_x0000_s1141" o:spid="_x0000_s1141" o:spt="32" type="#_x0000_t32" style="position:absolute;left:0pt;flip:x y;margin-left:122.1pt;margin-top:161.1pt;height:24.85pt;width:9.2pt;z-index:251715584;mso-width-relative:page;mso-height-relative:page;" o:connectortype="straight" filled="f" stroked="t" coordsize="21600,21600">
            <v:path arrowok="t"/>
            <v:fill on="f" focussize="0,0"/>
            <v:stroke weight="1.5pt" color="#FF0000" endarrow="block"/>
            <v:imagedata o:title=""/>
            <o:lock v:ext="edit"/>
          </v:shape>
        </w:pict>
      </w:r>
      <w:r>
        <w:drawing>
          <wp:inline distT="0" distB="0" distL="0" distR="0">
            <wp:extent cx="5274310" cy="24974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cstate="print"/>
                    <a:stretch>
                      <a:fillRect/>
                    </a:stretch>
                  </pic:blipFill>
                  <pic:spPr>
                    <a:xfrm>
                      <a:off x="0" y="0"/>
                      <a:ext cx="5274310" cy="2497455"/>
                    </a:xfrm>
                    <a:prstGeom prst="rect">
                      <a:avLst/>
                    </a:prstGeom>
                  </pic:spPr>
                </pic:pic>
              </a:graphicData>
            </a:graphic>
          </wp:inline>
        </w:drawing>
      </w:r>
    </w:p>
    <w:p>
      <w:pPr>
        <w:rPr>
          <w:sz w:val="24"/>
          <w:szCs w:val="24"/>
        </w:rPr>
      </w:pPr>
    </w:p>
    <w:p>
      <w:pPr>
        <w:pStyle w:val="11"/>
        <w:ind w:left="360" w:firstLine="480"/>
        <w:rPr>
          <w:sz w:val="24"/>
          <w:szCs w:val="24"/>
        </w:rPr>
      </w:pPr>
      <w:r>
        <w:rPr>
          <w:rFonts w:hint="eastAsia"/>
          <w:sz w:val="24"/>
          <w:szCs w:val="24"/>
        </w:rPr>
        <w:t xml:space="preserve"> </w:t>
      </w:r>
    </w:p>
    <w:p>
      <w:pPr>
        <w:rPr>
          <w:sz w:val="24"/>
          <w:szCs w:val="24"/>
        </w:rPr>
      </w:pPr>
    </w:p>
    <w:p>
      <w:pPr>
        <w:rPr>
          <w:sz w:val="24"/>
          <w:szCs w:val="24"/>
        </w:rPr>
      </w:pPr>
      <w:r>
        <w:rPr>
          <w:rFonts w:hint="eastAsia"/>
          <w:sz w:val="24"/>
          <w:szCs w:val="24"/>
        </w:rPr>
        <w:t>3、在监控灯杆指定位置安装前，先将安全绳 (标配长度1米) 系在灯杆上，另一端用M6内六角螺丝将3</w:t>
      </w:r>
      <w:r>
        <w:rPr>
          <w:sz w:val="24"/>
          <w:szCs w:val="24"/>
        </w:rPr>
        <w:t>0</w:t>
      </w:r>
      <w:r>
        <w:rPr>
          <w:rFonts w:hint="eastAsia"/>
          <w:sz w:val="24"/>
          <w:szCs w:val="24"/>
        </w:rPr>
        <w:t>米黄绿地线一并锁附在声音阵列上螺孔上。再将组装好的鸣笛设备用抱箍锁紧，（抱箍标配直200mm,3条）保持支架水平安装。</w:t>
      </w:r>
    </w:p>
    <w:p>
      <w:pPr>
        <w:rPr>
          <w:sz w:val="24"/>
          <w:szCs w:val="24"/>
        </w:rPr>
      </w:pPr>
      <w:r>
        <w:rPr>
          <w:rFonts w:hint="eastAsia"/>
          <w:sz w:val="24"/>
          <w:szCs w:val="24"/>
        </w:rPr>
        <w:t>如下示意图：</w:t>
      </w:r>
    </w:p>
    <w:p>
      <w:pPr>
        <w:rPr>
          <w:sz w:val="24"/>
          <w:szCs w:val="24"/>
        </w:rPr>
      </w:pPr>
    </w:p>
    <w:p>
      <w:pPr>
        <w:rPr>
          <w:sz w:val="24"/>
          <w:szCs w:val="24"/>
        </w:rPr>
      </w:pPr>
    </w:p>
    <w:p>
      <w:pPr>
        <w:rPr>
          <w:sz w:val="24"/>
          <w:szCs w:val="24"/>
        </w:rPr>
      </w:pPr>
      <w:r>
        <w:rPr>
          <w:sz w:val="24"/>
          <w:szCs w:val="24"/>
        </w:rPr>
        <w:pict>
          <v:shape id="_x0000_s1177" o:spid="_x0000_s1177" o:spt="32" type="#_x0000_t32" style="position:absolute;left:0pt;flip:x y;margin-left:338.35pt;margin-top:120.95pt;height:14.85pt;width:18.65pt;z-index:251747328;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176" o:spid="_x0000_s1176" style="position:absolute;left:0pt;margin-left:337.6pt;margin-top:62pt;height:54.55pt;width:8.5pt;z-index:251746304;mso-width-relative:page;mso-height-relative:page;" filled="f" stroked="t" coordsize="170,1091" path="m0,0c37,49,75,99,103,161c131,223,166,291,168,371c170,451,136,541,118,641c100,741,73,896,58,971c43,1046,35,1068,28,1091e">
            <v:path arrowok="t"/>
            <v:fill on="f" focussize="0,0"/>
            <v:stroke color="#00B050"/>
            <v:imagedata o:title=""/>
            <o:lock v:ext="edit"/>
          </v:shape>
        </w:pict>
      </w:r>
      <w:r>
        <w:rPr>
          <w:sz w:val="24"/>
          <w:szCs w:val="24"/>
        </w:rPr>
        <w:pict>
          <v:shape id="_x0000_s1173" o:spid="_x0000_s1173" style="position:absolute;left:0pt;margin-left:337.6pt;margin-top:63.3pt;height:58.5pt;width:8.4pt;z-index:251745280;mso-width-relative:page;mso-height-relative:page;" fillcolor="#FFFF00" filled="f" stroked="t" coordsize="168,1170" path="m28,0c98,89,168,178,163,373c158,568,27,1000,0,1170e">
            <v:path arrowok="t"/>
            <v:fill on="f" focussize="0,0"/>
            <v:stroke color="#FFFF00"/>
            <v:imagedata o:title=""/>
            <o:lock v:ext="edit"/>
          </v:shape>
        </w:pict>
      </w:r>
      <w:r>
        <w:rPr>
          <w:sz w:val="24"/>
          <w:szCs w:val="24"/>
        </w:rPr>
        <w:pict>
          <v:shape id="_x0000_s1126" o:spid="_x0000_s1126" o:spt="32" type="#_x0000_t32" style="position:absolute;left:0pt;flip:x;margin-left:409.85pt;margin-top:91.35pt;height:13.65pt;width:26.15pt;z-index:251710464;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125" o:spid="_x0000_s1125" o:spt="61" type="#_x0000_t61" style="position:absolute;left:0pt;margin-left:436pt;margin-top:81.95pt;height:23.05pt;width:47.65pt;z-index:251709440;mso-width-relative:page;mso-height-relative:page;" fillcolor="#4F81BD" filled="t" stroked="t" coordsize="21600,21600" adj="13418,12135">
            <v:path/>
            <v:fill on="t" focussize="0,0"/>
            <v:stroke color="#F2F2F2" joinstyle="miter"/>
            <v:imagedata o:title=""/>
            <o:lock v:ext="edit"/>
            <v:textbox>
              <w:txbxContent>
                <w:p>
                  <w:pPr>
                    <w:rPr>
                      <w:szCs w:val="21"/>
                    </w:rPr>
                  </w:pPr>
                  <w:r>
                    <w:rPr>
                      <w:rFonts w:hint="eastAsia"/>
                      <w:szCs w:val="21"/>
                    </w:rPr>
                    <w:t>安全绳</w:t>
                  </w:r>
                </w:p>
                <w:p>
                  <w:r>
                    <w:rPr>
                      <w:rFonts w:hint="eastAsia"/>
                      <w:szCs w:val="21"/>
                    </w:rPr>
                    <w:t xml:space="preserve"> </w:t>
                  </w:r>
                </w:p>
              </w:txbxContent>
            </v:textbox>
          </v:shape>
        </w:pict>
      </w:r>
      <w:r>
        <w:rPr>
          <w:sz w:val="24"/>
          <w:szCs w:val="24"/>
        </w:rPr>
        <w:pict>
          <v:shape id="_x0000_s1120" o:spid="_x0000_s1120" o:spt="32" type="#_x0000_t32" style="position:absolute;left:0pt;flip:x y;margin-left:135.8pt;margin-top:81.95pt;height:23.05pt;width:216pt;z-index:251707392;mso-width-relative:page;mso-height-relative:page;" o:connectortype="straight" filled="f" stroked="t" coordsize="21600,21600">
            <v:path arrowok="t"/>
            <v:fill on="f" focussize="0,0"/>
            <v:stroke color="#FFFF00" endarrow="block"/>
            <v:imagedata o:title=""/>
            <o:lock v:ext="edit"/>
          </v:shape>
        </w:pict>
      </w:r>
      <w:r>
        <w:rPr>
          <w:sz w:val="24"/>
          <w:szCs w:val="24"/>
        </w:rPr>
        <w:pict>
          <v:shape id="_x0000_s1118" o:spid="_x0000_s1118" o:spt="61" type="#_x0000_t61" style="position:absolute;left:0pt;margin-left:330.95pt;margin-top:8.2pt;height:23.05pt;width:145.95pt;z-index:251705344;mso-width-relative:page;mso-height-relative:page;" fillcolor="#4F81BD" filled="t" stroked="t" coordsize="21600,21600" adj="4381,12135">
            <v:path/>
            <v:fill on="t" focussize="0,0"/>
            <v:stroke color="#F2F2F2" joinstyle="miter"/>
            <v:imagedata o:title=""/>
            <o:lock v:ext="edit"/>
            <v:textbox>
              <w:txbxContent>
                <w:p>
                  <w:pPr>
                    <w:rPr>
                      <w:szCs w:val="21"/>
                    </w:rPr>
                  </w:pPr>
                  <w:r>
                    <w:rPr>
                      <w:rFonts w:hint="eastAsia"/>
                      <w:szCs w:val="21"/>
                    </w:rPr>
                    <w:t>M6x10mm，内六角螺丝1颗</w:t>
                  </w:r>
                </w:p>
                <w:p>
                  <w:r>
                    <w:rPr>
                      <w:rFonts w:hint="eastAsia"/>
                      <w:szCs w:val="21"/>
                    </w:rPr>
                    <w:t xml:space="preserve"> </w:t>
                  </w:r>
                </w:p>
              </w:txbxContent>
            </v:textbox>
          </v:shape>
        </w:pict>
      </w:r>
      <w:r>
        <w:rPr>
          <w:sz w:val="24"/>
          <w:szCs w:val="24"/>
        </w:rPr>
        <w:pict>
          <v:shape id="_x0000_s1119" o:spid="_x0000_s1119" o:spt="32" type="#_x0000_t32" style="position:absolute;left:0pt;flip:x;margin-left:334.4pt;margin-top:31.25pt;height:30.75pt;width:17.4pt;z-index:251706368;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124" o:spid="_x0000_s1124" o:spt="61" type="#_x0000_t61" style="position:absolute;left:0pt;margin-left:31.15pt;margin-top:113.65pt;height:23.05pt;width:117.35pt;z-index:251708416;mso-width-relative:page;mso-height-relative:page;" fillcolor="#4F81BD" filled="t" stroked="t" coordsize="21600,21600" adj="5448,12135">
            <v:path/>
            <v:fill on="t" focussize="0,0"/>
            <v:stroke color="#F2F2F2" joinstyle="miter"/>
            <v:imagedata o:title=""/>
            <o:lock v:ext="edit"/>
            <v:textbox>
              <w:txbxContent>
                <w:p>
                  <w:r>
                    <w:rPr>
                      <w:rFonts w:hint="eastAsia"/>
                      <w:szCs w:val="21"/>
                    </w:rPr>
                    <w:t>3条抱箍，直径200mm</w:t>
                  </w:r>
                </w:p>
              </w:txbxContent>
            </v:textbox>
          </v:shape>
        </w:pict>
      </w:r>
      <w:r>
        <w:rPr>
          <w:sz w:val="24"/>
          <w:szCs w:val="24"/>
        </w:rPr>
        <w:pict>
          <v:shape id="_x0000_s1105" o:spid="_x0000_s1105" o:spt="32" type="#_x0000_t32" style="position:absolute;left:0pt;flip:y;margin-left:136.45pt;margin-top:97.35pt;height:16.3pt;width:17.75pt;z-index:251701248;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103" o:spid="_x0000_s1103" o:spt="32" type="#_x0000_t32" style="position:absolute;left:0pt;flip:y;margin-left:96.05pt;margin-top:97.35pt;height:16.3pt;width:17.75pt;z-index:251700224;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102" o:spid="_x0000_s1102" o:spt="32" type="#_x0000_t32" style="position:absolute;left:0pt;flip:y;margin-left:57.35pt;margin-top:92.6pt;height:17pt;width:17.75pt;z-index:251699200;mso-width-relative:page;mso-height-relative:page;" o:connectortype="straight" filled="f" stroked="t" coordsize="21600,21600">
            <v:path arrowok="t"/>
            <v:fill on="f" focussize="0,0"/>
            <v:stroke weight="1.5pt" color="#FF0000" endarrow="block"/>
            <v:imagedata o:title=""/>
            <o:lock v:ext="edit"/>
          </v:shape>
        </w:pict>
      </w:r>
      <w:r>
        <w:rPr>
          <w:sz w:val="24"/>
          <w:szCs w:val="24"/>
        </w:rPr>
        <w:drawing>
          <wp:inline distT="0" distB="0" distL="0" distR="0">
            <wp:extent cx="5472430" cy="14700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14" cstate="print"/>
                    <a:srcRect/>
                    <a:stretch>
                      <a:fillRect/>
                    </a:stretch>
                  </pic:blipFill>
                  <pic:spPr>
                    <a:xfrm>
                      <a:off x="0" y="0"/>
                      <a:ext cx="5472652" cy="1470270"/>
                    </a:xfrm>
                    <a:prstGeom prst="rect">
                      <a:avLst/>
                    </a:prstGeom>
                    <a:noFill/>
                    <a:ln w="9525">
                      <a:noFill/>
                      <a:miter lim="800000"/>
                      <a:headEnd/>
                      <a:tailEnd/>
                    </a:ln>
                  </pic:spPr>
                </pic:pic>
              </a:graphicData>
            </a:graphic>
          </wp:inline>
        </w:drawing>
      </w:r>
    </w:p>
    <w:p>
      <w:pPr>
        <w:rPr>
          <w:sz w:val="24"/>
          <w:szCs w:val="24"/>
        </w:rPr>
      </w:pPr>
      <w:r>
        <w:rPr>
          <w:sz w:val="24"/>
          <w:szCs w:val="24"/>
        </w:rPr>
        <w:pict>
          <v:shape id="_x0000_s1178" o:spid="_x0000_s1178" o:spt="61" type="#_x0000_t61" style="position:absolute;left:0pt;margin-left:305.5pt;margin-top:11.9pt;height:45.85pt;width:157.9pt;z-index:251748352;mso-width-relative:page;mso-height-relative:page;" fillcolor="#4F81BD" filled="t" stroked="t" coordsize="21600,21600" adj="9795,6101">
            <v:path/>
            <v:fill on="t" focussize="0,0"/>
            <v:stroke color="#F2F2F2" joinstyle="miter"/>
            <v:imagedata o:title=""/>
            <o:lock v:ext="edit"/>
            <v:textbox>
              <w:txbxContent>
                <w:p>
                  <w:r>
                    <w:rPr>
                      <w:rFonts w:hint="eastAsia"/>
                    </w:rPr>
                    <w:t>3</w:t>
                  </w:r>
                  <w:r>
                    <w:t>0</w:t>
                  </w:r>
                  <w:r>
                    <w:rPr>
                      <w:rFonts w:hint="eastAsia"/>
                    </w:rPr>
                    <w:t>米地线一起锁附，并和阵列网线一起走线</w:t>
                  </w:r>
                </w:p>
              </w:txbxContent>
            </v:textbox>
          </v:shape>
        </w:pict>
      </w:r>
    </w:p>
    <w:p>
      <w:pPr>
        <w:rPr>
          <w:sz w:val="24"/>
          <w:szCs w:val="24"/>
        </w:rPr>
      </w:pPr>
    </w:p>
    <w:p>
      <w:pPr>
        <w:rPr>
          <w:sz w:val="24"/>
          <w:szCs w:val="24"/>
        </w:rPr>
      </w:pPr>
    </w:p>
    <w:p>
      <w:pPr>
        <w:rPr>
          <w:sz w:val="24"/>
          <w:szCs w:val="24"/>
        </w:rPr>
      </w:pPr>
    </w:p>
    <w:p>
      <w:pPr>
        <w:rPr>
          <w:sz w:val="24"/>
          <w:szCs w:val="24"/>
        </w:rPr>
      </w:pPr>
    </w:p>
    <w:p>
      <w:pPr>
        <w:rPr>
          <w:sz w:val="24"/>
          <w:szCs w:val="24"/>
        </w:rPr>
      </w:pPr>
      <w:r>
        <w:rPr>
          <w:rFonts w:hint="eastAsia"/>
          <w:sz w:val="24"/>
          <w:szCs w:val="24"/>
        </w:rPr>
        <w:t>4、支架固定好后，连接网线防水航空插头，注意卡口方向安装到位，如下示意图：</w:t>
      </w:r>
    </w:p>
    <w:p>
      <w:pPr>
        <w:rPr>
          <w:sz w:val="24"/>
          <w:szCs w:val="24"/>
        </w:rPr>
      </w:pPr>
    </w:p>
    <w:p>
      <w:pPr>
        <w:rPr>
          <w:sz w:val="24"/>
          <w:szCs w:val="24"/>
        </w:rPr>
      </w:pPr>
      <w:r>
        <w:rPr>
          <w:sz w:val="24"/>
          <w:szCs w:val="24"/>
        </w:rPr>
        <w:pict>
          <v:shape id="_x0000_s1109" o:spid="_x0000_s1109" o:spt="61" type="#_x0000_t61" style="position:absolute;left:0pt;margin-left:270.95pt;margin-top:162pt;height:42pt;width:132.65pt;z-index:251704320;mso-width-relative:page;mso-height-relative:page;" fillcolor="#4F81BD" filled="t" stroked="t" coordsize="21600,21600" adj="11626,18797">
            <v:path/>
            <v:fill on="t" focussize="0,0"/>
            <v:stroke color="#F2F2F2" joinstyle="miter"/>
            <v:imagedata o:title=""/>
            <o:lock v:ext="edit"/>
            <v:textbox>
              <w:txbxContent>
                <w:p>
                  <w:r>
                    <w:rPr>
                      <w:rFonts w:hint="eastAsia"/>
                      <w:sz w:val="24"/>
                      <w:szCs w:val="24"/>
                    </w:rPr>
                    <w:t>航空插头线材在阵列背面方向</w:t>
                  </w:r>
                </w:p>
              </w:txbxContent>
            </v:textbox>
          </v:shape>
        </w:pict>
      </w:r>
      <w:r>
        <w:rPr>
          <w:sz w:val="24"/>
          <w:szCs w:val="24"/>
        </w:rPr>
        <w:pict>
          <v:shape id="_x0000_s1108" o:spid="_x0000_s1108" o:spt="32" type="#_x0000_t32" style="position:absolute;left:0pt;flip:x y;margin-left:311.65pt;margin-top:138.4pt;height:18.35pt;width:25.95pt;z-index:251703296;mso-width-relative:page;mso-height-relative:page;" o:connectortype="straight" filled="f" stroked="t" coordsize="21600,21600">
            <v:path arrowok="t"/>
            <v:fill on="f" focussize="0,0"/>
            <v:stroke weight="1.5pt" color="#FF0000" endarrow="block"/>
            <v:imagedata o:title=""/>
            <o:lock v:ext="edit"/>
          </v:shape>
        </w:pict>
      </w:r>
      <w:r>
        <w:rPr>
          <w:rFonts w:hint="eastAsia"/>
          <w:sz w:val="24"/>
          <w:szCs w:val="24"/>
        </w:rPr>
        <w:t xml:space="preserve"> </w:t>
      </w:r>
      <w:r>
        <w:drawing>
          <wp:inline distT="0" distB="0" distL="0" distR="0">
            <wp:extent cx="5274310" cy="28619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cstate="print"/>
                    <a:stretch>
                      <a:fillRect/>
                    </a:stretch>
                  </pic:blipFill>
                  <pic:spPr>
                    <a:xfrm>
                      <a:off x="0" y="0"/>
                      <a:ext cx="5274310" cy="2861945"/>
                    </a:xfrm>
                    <a:prstGeom prst="rect">
                      <a:avLst/>
                    </a:prstGeom>
                  </pic:spPr>
                </pic:pic>
              </a:graphicData>
            </a:graphic>
          </wp:inline>
        </w:drawing>
      </w:r>
    </w:p>
    <w:p>
      <w:pPr>
        <w:ind w:firstLine="720" w:firstLineChars="300"/>
        <w:rPr>
          <w:sz w:val="24"/>
          <w:szCs w:val="24"/>
        </w:rPr>
      </w:pPr>
    </w:p>
    <w:p>
      <w:pPr>
        <w:rPr>
          <w:sz w:val="24"/>
          <w:szCs w:val="24"/>
        </w:rPr>
      </w:pPr>
    </w:p>
    <w:p>
      <w:pPr>
        <w:rPr>
          <w:sz w:val="24"/>
          <w:szCs w:val="24"/>
        </w:rPr>
      </w:pPr>
      <w:r>
        <w:rPr>
          <w:sz w:val="24"/>
          <w:szCs w:val="24"/>
        </w:rPr>
        <w:pict>
          <v:shape id="_x0000_s1057" o:spid="_x0000_s1057" o:spt="32" type="#_x0000_t32" style="position:absolute;left:0pt;flip:x y;margin-left:156.55pt;margin-top:97.2pt;height:75.3pt;width:35.3pt;z-index:251676672;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54" o:spid="_x0000_s1054" o:spt="32" type="#_x0000_t32" style="position:absolute;left:0pt;flip:x y;margin-left:93.3pt;margin-top:109.7pt;height:73.3pt;width:60.65pt;z-index:251673600;mso-width-relative:page;mso-height-relative:page;" o:connectortype="straight" filled="f" stroked="t" coordsize="21600,21600">
            <v:path arrowok="t"/>
            <v:fill on="f" focussize="0,0"/>
            <v:stroke weight="1.5pt" color="#FF0000" endarrow="block"/>
            <v:imagedata o:title=""/>
            <o:lock v:ext="edit"/>
          </v:shape>
        </w:pict>
      </w:r>
      <w:r>
        <w:drawing>
          <wp:inline distT="0" distB="0" distL="0" distR="0">
            <wp:extent cx="5274310" cy="20974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cstate="print"/>
                    <a:stretch>
                      <a:fillRect/>
                    </a:stretch>
                  </pic:blipFill>
                  <pic:spPr>
                    <a:xfrm>
                      <a:off x="0" y="0"/>
                      <a:ext cx="5274310" cy="2097405"/>
                    </a:xfrm>
                    <a:prstGeom prst="rect">
                      <a:avLst/>
                    </a:prstGeom>
                  </pic:spPr>
                </pic:pic>
              </a:graphicData>
            </a:graphic>
          </wp:inline>
        </w:drawing>
      </w:r>
    </w:p>
    <w:p>
      <w:pPr>
        <w:rPr>
          <w:sz w:val="24"/>
          <w:szCs w:val="24"/>
        </w:rPr>
      </w:pPr>
    </w:p>
    <w:p>
      <w:pPr>
        <w:rPr>
          <w:sz w:val="24"/>
          <w:szCs w:val="24"/>
        </w:rPr>
      </w:pPr>
      <w:r>
        <w:rPr>
          <w:sz w:val="24"/>
          <w:szCs w:val="24"/>
        </w:rPr>
        <w:pict>
          <v:shape id="_x0000_s1063" o:spid="_x0000_s1063" o:spt="61" type="#_x0000_t61" style="position:absolute;left:0pt;margin-left:66.25pt;margin-top:1.05pt;height:21.55pt;width:209.15pt;z-index:251681792;mso-width-relative:page;mso-height-relative:page;" fillcolor="#4F81BD" filled="t" stroked="t" coordsize="21600,21600" adj="3057,12980">
            <v:path/>
            <v:fill on="t" focussize="0,0"/>
            <v:stroke color="#F2F2F2" joinstyle="miter"/>
            <v:imagedata o:title=""/>
            <o:lock v:ext="edit"/>
            <v:textbox>
              <w:txbxContent>
                <w:p>
                  <w:r>
                    <w:rPr>
                      <w:rFonts w:hint="eastAsia"/>
                      <w:szCs w:val="21"/>
                    </w:rPr>
                    <w:t>航插按照限位槽方向插入并确定到位</w:t>
                  </w:r>
                </w:p>
              </w:txbxContent>
            </v:textbox>
          </v:shape>
        </w:pic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r>
        <w:rPr>
          <w:rFonts w:hint="eastAsia"/>
          <w:sz w:val="24"/>
          <w:szCs w:val="24"/>
        </w:rPr>
        <w:t>5、摄像机和声音阵列安装好后，再将摄像机内部电源和网线连接到位，如下图示：</w:t>
      </w:r>
    </w:p>
    <w:p>
      <w:pPr>
        <w:rPr>
          <w:sz w:val="24"/>
          <w:szCs w:val="24"/>
        </w:rPr>
      </w:pPr>
    </w:p>
    <w:p>
      <w:pPr>
        <w:rPr>
          <w:sz w:val="24"/>
          <w:szCs w:val="24"/>
        </w:rPr>
      </w:pPr>
    </w:p>
    <w:p>
      <w:pPr>
        <w:rPr>
          <w:sz w:val="24"/>
          <w:szCs w:val="24"/>
        </w:rPr>
      </w:pPr>
      <w:r>
        <w:rPr>
          <w:sz w:val="24"/>
          <w:szCs w:val="24"/>
        </w:rPr>
        <w:pict>
          <v:shape id="_x0000_s1066" o:spid="_x0000_s1066" o:spt="61" type="#_x0000_t61" style="position:absolute;left:0pt;margin-left:191.85pt;margin-top:4.7pt;height:23.05pt;width:63.05pt;z-index:251684864;mso-width-relative:page;mso-height-relative:page;" fillcolor="#4F81BD" filled="t" stroked="t" coordsize="21600,21600" adj="7914,16352">
            <v:path/>
            <v:fill on="t" focussize="0,0"/>
            <v:stroke color="#F2F2F2" joinstyle="miter"/>
            <v:imagedata o:title=""/>
            <o:lock v:ext="edit"/>
            <v:textbox>
              <w:txbxContent>
                <w:p>
                  <w:r>
                    <w:rPr>
                      <w:rFonts w:hint="eastAsia"/>
                      <w:szCs w:val="21"/>
                    </w:rPr>
                    <w:t>网线接口</w:t>
                  </w:r>
                </w:p>
              </w:txbxContent>
            </v:textbox>
          </v:shape>
        </w:pict>
      </w:r>
    </w:p>
    <w:p>
      <w:pPr>
        <w:rPr>
          <w:sz w:val="24"/>
          <w:szCs w:val="24"/>
        </w:rPr>
      </w:pPr>
    </w:p>
    <w:p>
      <w:pPr>
        <w:rPr>
          <w:sz w:val="24"/>
          <w:szCs w:val="24"/>
        </w:rPr>
      </w:pPr>
      <w:r>
        <w:rPr>
          <w:sz w:val="24"/>
          <w:szCs w:val="24"/>
        </w:rPr>
        <w:pict>
          <v:shape id="_x0000_s1065" o:spid="_x0000_s1065" o:spt="32" type="#_x0000_t32" style="position:absolute;left:0pt;margin-left:220.5pt;margin-top:5.55pt;height:63.4pt;width:3.05pt;z-index:251683840;mso-width-relative:page;mso-height-relative:page;" o:connectortype="straight" filled="f" stroked="t" coordsize="21600,21600">
            <v:path arrowok="t"/>
            <v:fill on="f" focussize="0,0"/>
            <v:stroke weight="1.5pt" color="#FF0000" endarrow="block"/>
            <v:imagedata o:title=""/>
            <o:lock v:ext="edit"/>
          </v:shape>
        </w:pict>
      </w:r>
    </w:p>
    <w:p>
      <w:pPr>
        <w:rPr>
          <w:sz w:val="24"/>
          <w:szCs w:val="24"/>
        </w:rPr>
      </w:pPr>
      <w:r>
        <w:rPr>
          <w:sz w:val="24"/>
          <w:szCs w:val="24"/>
        </w:rPr>
        <w:pict>
          <v:shape id="_x0000_s1064" o:spid="_x0000_s1064" o:spt="61" type="#_x0000_t61" style="position:absolute;left:0pt;margin-left:338.2pt;margin-top:79.05pt;height:59.35pt;width:117.15pt;z-index:251682816;mso-width-relative:page;mso-height-relative:page;" fillcolor="#4F81BD" filled="t" stroked="t" coordsize="21600,21600" adj="5458,17924">
            <v:path/>
            <v:fill on="t" focussize="0,0"/>
            <v:stroke color="#F2F2F2" joinstyle="miter"/>
            <v:imagedata o:title=""/>
            <o:lock v:ext="edit"/>
            <v:textbox>
              <w:txbxContent>
                <w:p>
                  <w:pPr>
                    <w:rPr>
                      <w:szCs w:val="21"/>
                    </w:rPr>
                  </w:pPr>
                  <w:r>
                    <w:rPr>
                      <w:rFonts w:hint="eastAsia"/>
                      <w:szCs w:val="21"/>
                    </w:rPr>
                    <w:t xml:space="preserve">第1排：接入火线 </w:t>
                  </w:r>
                </w:p>
                <w:p>
                  <w:pPr>
                    <w:rPr>
                      <w:szCs w:val="21"/>
                    </w:rPr>
                  </w:pPr>
                  <w:r>
                    <w:rPr>
                      <w:rFonts w:hint="eastAsia"/>
                      <w:szCs w:val="21"/>
                    </w:rPr>
                    <w:t xml:space="preserve">第2排：接入零线 </w:t>
                  </w:r>
                </w:p>
                <w:p>
                  <w:r>
                    <w:rPr>
                      <w:rFonts w:hint="eastAsia"/>
                      <w:szCs w:val="21"/>
                    </w:rPr>
                    <w:t>第3排：接入地线</w:t>
                  </w:r>
                </w:p>
              </w:txbxContent>
            </v:textbox>
          </v:shape>
        </w:pict>
      </w:r>
      <w:r>
        <w:rPr>
          <w:sz w:val="24"/>
          <w:szCs w:val="24"/>
        </w:rPr>
        <w:pict>
          <v:shape id="_x0000_s1058" o:spid="_x0000_s1058" o:spt="32" type="#_x0000_t32" style="position:absolute;left:0pt;flip:x;margin-left:244.1pt;margin-top:125.3pt;height:4pt;width:103.8pt;z-index:251677696;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56" o:spid="_x0000_s1056" o:spt="32" type="#_x0000_t32" style="position:absolute;left:0pt;flip:x;margin-left:257.35pt;margin-top:88.05pt;height:6.75pt;width:100.3pt;z-index:251675648;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55" o:spid="_x0000_s1055" o:spt="32" type="#_x0000_t32" style="position:absolute;left:0pt;flip:x;margin-left:253.85pt;margin-top:104.8pt;height:5.25pt;width:103.8pt;z-index:251674624;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62" o:spid="_x0000_s1062" o:spt="202" type="#_x0000_t202" style="position:absolute;left:0pt;margin-left:420.3pt;margin-top:26.25pt;height:30.55pt;width:34pt;z-index:251680768;mso-width-relative:page;mso-height-relative:page;" filled="f" stroked="f" coordsize="21600,21600">
            <v:path/>
            <v:fill on="f" focussize="0,0"/>
            <v:stroke on="f" joinstyle="miter"/>
            <v:imagedata o:title=""/>
            <o:lock v:ext="edit"/>
            <v:textbox>
              <w:txbxContent>
                <w:p>
                  <w:r>
                    <w:rPr>
                      <w:rFonts w:hint="eastAsia"/>
                    </w:rPr>
                    <w:t>3</w:t>
                  </w:r>
                </w:p>
              </w:txbxContent>
            </v:textbox>
          </v:shape>
        </w:pict>
      </w:r>
      <w:r>
        <w:rPr>
          <w:sz w:val="24"/>
          <w:szCs w:val="24"/>
        </w:rPr>
        <w:pict>
          <v:shape id="_x0000_s1061" o:spid="_x0000_s1061" o:spt="202" type="#_x0000_t202" style="position:absolute;left:0pt;margin-left:420.3pt;margin-top:39.55pt;height:30.5pt;width:24.8pt;z-index:251679744;mso-width-relative:page;mso-height-relative:page;" filled="f" stroked="f" coordsize="21600,21600">
            <v:path/>
            <v:fill on="f" focussize="0,0"/>
            <v:stroke on="f" joinstyle="miter"/>
            <v:imagedata o:title=""/>
            <o:lock v:ext="edit"/>
            <v:textbox>
              <w:txbxContent>
                <w:p>
                  <w:r>
                    <w:rPr>
                      <w:rFonts w:hint="eastAsia"/>
                    </w:rPr>
                    <w:t>2</w:t>
                  </w:r>
                </w:p>
              </w:txbxContent>
            </v:textbox>
          </v:shape>
        </w:pict>
      </w:r>
      <w:r>
        <w:rPr>
          <w:sz w:val="24"/>
          <w:szCs w:val="24"/>
        </w:rPr>
        <w:pict>
          <v:shape id="_x0000_s1059" o:spid="_x0000_s1059" o:spt="202" type="#_x0000_t202" style="position:absolute;left:0pt;margin-left:419.9pt;margin-top:51.55pt;height:32.25pt;width:25.2pt;z-index:251678720;mso-width-relative:page;mso-height-relative:page;" filled="f" stroked="f" coordsize="21600,21600">
            <v:path/>
            <v:fill on="f" focussize="0,0"/>
            <v:stroke on="f" joinstyle="miter"/>
            <v:imagedata o:title=""/>
            <o:lock v:ext="edit"/>
            <v:textbox>
              <w:txbxContent>
                <w:p>
                  <w:pPr>
                    <w:rPr>
                      <w:szCs w:val="21"/>
                    </w:rPr>
                  </w:pPr>
                  <w:r>
                    <w:rPr>
                      <w:rFonts w:hint="eastAsia"/>
                      <w:szCs w:val="21"/>
                    </w:rPr>
                    <w:t>1</w:t>
                  </w:r>
                </w:p>
              </w:txbxContent>
            </v:textbox>
          </v:shape>
        </w:pict>
      </w:r>
      <w:r>
        <w:rPr>
          <w:rFonts w:hint="eastAsia"/>
          <w:sz w:val="24"/>
          <w:szCs w:val="24"/>
        </w:rPr>
        <w:drawing>
          <wp:inline distT="0" distB="0" distL="0" distR="0">
            <wp:extent cx="5391150" cy="2591435"/>
            <wp:effectExtent l="0" t="0" r="0" b="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noChangeArrowheads="1"/>
                    </pic:cNvPicPr>
                  </pic:nvPicPr>
                  <pic:blipFill>
                    <a:blip r:embed="rId17" cstate="print"/>
                    <a:srcRect/>
                    <a:stretch>
                      <a:fillRect/>
                    </a:stretch>
                  </pic:blipFill>
                  <pic:spPr>
                    <a:xfrm>
                      <a:off x="0" y="0"/>
                      <a:ext cx="5545926" cy="2665867"/>
                    </a:xfrm>
                    <a:prstGeom prst="rect">
                      <a:avLst/>
                    </a:prstGeom>
                    <a:noFill/>
                    <a:ln w="9525">
                      <a:noFill/>
                      <a:miter lim="800000"/>
                      <a:headEnd/>
                      <a:tailEnd/>
                    </a:ln>
                  </pic:spPr>
                </pic:pic>
              </a:graphicData>
            </a:graphic>
          </wp:inline>
        </w:drawing>
      </w:r>
    </w:p>
    <w:p>
      <w:pPr>
        <w:rPr>
          <w:sz w:val="24"/>
          <w:szCs w:val="24"/>
        </w:rPr>
      </w:pPr>
    </w:p>
    <w:p>
      <w:pPr>
        <w:rPr>
          <w:sz w:val="24"/>
          <w:szCs w:val="24"/>
        </w:rPr>
      </w:pPr>
    </w:p>
    <w:p>
      <w:pPr>
        <w:rPr>
          <w:sz w:val="24"/>
          <w:szCs w:val="24"/>
        </w:rPr>
      </w:pPr>
      <w:r>
        <w:rPr>
          <w:rFonts w:hint="eastAsia"/>
          <w:sz w:val="24"/>
          <w:szCs w:val="24"/>
        </w:rPr>
        <w:t>6、使用测量工具测出声音阵列中心到地面垂直高度,如下图示：</w:t>
      </w:r>
    </w:p>
    <w:p>
      <w:pPr>
        <w:rPr>
          <w:sz w:val="24"/>
          <w:szCs w:val="24"/>
        </w:rPr>
      </w:pPr>
      <w:r>
        <w:rPr>
          <w:sz w:val="24"/>
          <w:szCs w:val="24"/>
        </w:rPr>
        <w:pict>
          <v:shape id="_x0000_s1053" o:spid="_x0000_s1053" o:spt="202" type="#_x0000_t202" style="position:absolute;left:0pt;margin-left:77.05pt;margin-top:148.45pt;height:20.9pt;width:41.45pt;z-index:251672576;mso-width-relative:page;mso-height-relative:page;" fillcolor="#BFBFBF" filled="t" stroked="t" coordsize="21600,21600">
            <v:path/>
            <v:fill on="t" focussize="0,0"/>
            <v:stroke color="#FF0000" joinstyle="miter"/>
            <v:imagedata o:title=""/>
            <o:lock v:ext="edit"/>
            <v:textbox>
              <w:txbxContent>
                <w:p>
                  <w:pPr>
                    <w:rPr>
                      <w:sz w:val="24"/>
                      <w:szCs w:val="24"/>
                    </w:rPr>
                  </w:pPr>
                  <w:r>
                    <w:rPr>
                      <w:rFonts w:hint="eastAsia"/>
                      <w:sz w:val="24"/>
                      <w:szCs w:val="24"/>
                    </w:rPr>
                    <w:t>6.5m</w:t>
                  </w:r>
                </w:p>
              </w:txbxContent>
            </v:textbox>
          </v:shape>
        </w:pict>
      </w:r>
      <w:r>
        <w:rPr>
          <w:sz w:val="24"/>
          <w:szCs w:val="24"/>
        </w:rPr>
        <w:pict>
          <v:shape id="_x0000_s1051" o:spid="_x0000_s1051" o:spt="32" type="#_x0000_t32" style="position:absolute;left:0pt;flip:x;margin-left:108.15pt;margin-top:45.95pt;height:270.7pt;width:1.15pt;z-index:251671552;mso-width-relative:page;mso-height-relative:page;" o:connectortype="straight" filled="f" stroked="t" coordsize="21600,21600">
            <v:path arrowok="t"/>
            <v:fill on="f" focussize="0,0"/>
            <v:stroke color="#FFFF00" startarrow="block" endarrow="block"/>
            <v:imagedata o:title=""/>
            <o:lock v:ext="edit"/>
          </v:shape>
        </w:pict>
      </w:r>
      <w:r>
        <w:rPr>
          <w:sz w:val="24"/>
          <w:szCs w:val="24"/>
        </w:rPr>
        <w:pict>
          <v:shape id="_x0000_s1050" o:spid="_x0000_s1050" o:spt="32" type="#_x0000_t32" style="position:absolute;left:0pt;flip:x;margin-left:101.2pt;margin-top:316.65pt;height:0pt;width:27.1pt;z-index:251670528;mso-width-relative:page;mso-height-relative:page;" o:connectortype="straight" filled="f" stroked="t" coordsize="21600,21600">
            <v:path arrowok="t"/>
            <v:fill on="f" focussize="0,0"/>
            <v:stroke color="#FF0000"/>
            <v:imagedata o:title=""/>
            <o:lock v:ext="edit"/>
          </v:shape>
        </w:pict>
      </w:r>
      <w:r>
        <w:rPr>
          <w:sz w:val="24"/>
          <w:szCs w:val="24"/>
        </w:rPr>
        <w:pict>
          <v:shape id="_x0000_s1049" o:spid="_x0000_s1049" o:spt="32" type="#_x0000_t32" style="position:absolute;left:0pt;flip:x;margin-left:102.95pt;margin-top:45.95pt;height:0pt;width:27.1pt;z-index:251669504;mso-width-relative:page;mso-height-relative:page;" o:connectortype="straight" filled="f" stroked="t" coordsize="21600,21600">
            <v:path arrowok="t"/>
            <v:fill on="f" focussize="0,0"/>
            <v:stroke color="#FF0000"/>
            <v:imagedata o:title=""/>
            <o:lock v:ext="edit"/>
          </v:shape>
        </w:pict>
      </w:r>
      <w:r>
        <w:rPr>
          <w:sz w:val="24"/>
          <w:szCs w:val="24"/>
        </w:rPr>
        <w:pict>
          <v:shape id="_x0000_s1048" o:spid="_x0000_s1048" o:spt="32" type="#_x0000_t32" style="position:absolute;left:0pt;flip:x;margin-left:128.3pt;margin-top:45.95pt;height:270.7pt;width:1.75pt;z-index:251668480;mso-width-relative:page;mso-height-relative:page;" o:connectortype="straight" filled="f" stroked="t" coordsize="21600,21600">
            <v:path arrowok="t"/>
            <v:fill on="f" focussize="0,0"/>
            <v:stroke weight="1.5pt" color="#FF0000"/>
            <v:imagedata o:title=""/>
            <o:lock v:ext="edit"/>
          </v:shape>
        </w:pict>
      </w:r>
      <w:r>
        <w:rPr>
          <w:rFonts w:hint="eastAsia"/>
          <w:sz w:val="24"/>
          <w:szCs w:val="24"/>
        </w:rPr>
        <w:t xml:space="preserve"> </w:t>
      </w:r>
      <w:r>
        <w:rPr>
          <w:sz w:val="24"/>
          <w:szCs w:val="24"/>
        </w:rPr>
        <w:drawing>
          <wp:inline distT="0" distB="0" distL="0" distR="0">
            <wp:extent cx="4962525" cy="4191000"/>
            <wp:effectExtent l="19050" t="0" r="9354" b="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noChangeArrowheads="1"/>
                    </pic:cNvPicPr>
                  </pic:nvPicPr>
                  <pic:blipFill>
                    <a:blip r:embed="rId18" cstate="print"/>
                    <a:srcRect/>
                    <a:stretch>
                      <a:fillRect/>
                    </a:stretch>
                  </pic:blipFill>
                  <pic:spPr>
                    <a:xfrm>
                      <a:off x="0" y="0"/>
                      <a:ext cx="4962529" cy="4191469"/>
                    </a:xfrm>
                    <a:prstGeom prst="rect">
                      <a:avLst/>
                    </a:prstGeom>
                    <a:noFill/>
                    <a:ln w="9525">
                      <a:noFill/>
                      <a:miter lim="800000"/>
                      <a:headEnd/>
                      <a:tailEnd/>
                    </a:ln>
                  </pic:spPr>
                </pic:pic>
              </a:graphicData>
            </a:graphic>
          </wp:inline>
        </w:drawing>
      </w:r>
    </w:p>
    <w:p>
      <w:pPr>
        <w:rPr>
          <w:sz w:val="24"/>
          <w:szCs w:val="24"/>
        </w:rPr>
      </w:pPr>
    </w:p>
    <w:p>
      <w:pPr>
        <w:rPr>
          <w:sz w:val="24"/>
          <w:szCs w:val="24"/>
        </w:rPr>
      </w:pPr>
    </w:p>
    <w:p>
      <w:pPr>
        <w:rPr>
          <w:sz w:val="24"/>
          <w:szCs w:val="24"/>
        </w:rPr>
      </w:pPr>
      <w:r>
        <w:rPr>
          <w:rFonts w:hint="eastAsia"/>
          <w:sz w:val="24"/>
          <w:szCs w:val="24"/>
        </w:rPr>
        <w:t>7、通过声音阵列的垂直高度计算出摄像机覆盖的区域范围和中心位置（具体调试参见汽车鸣笛安装部署手册），用测量工具测出摄像机范围中心点和最远距离，然后标记位置（中心用黄色圆点贴纸，最远边距用斑马线贴纸1米），如下示意图。</w:t>
      </w:r>
    </w:p>
    <w:p>
      <w:pPr>
        <w:rPr>
          <w:sz w:val="24"/>
          <w:szCs w:val="24"/>
        </w:rPr>
      </w:pPr>
      <w:r>
        <w:rPr>
          <w:rFonts w:hint="eastAsia"/>
          <w:sz w:val="24"/>
          <w:szCs w:val="24"/>
        </w:rPr>
        <w:t xml:space="preserve">          </w:t>
      </w:r>
      <w:r>
        <w:rPr>
          <w:sz w:val="24"/>
          <w:szCs w:val="24"/>
        </w:rPr>
        <w:drawing>
          <wp:inline distT="0" distB="0" distL="0" distR="0">
            <wp:extent cx="1560195" cy="1828800"/>
            <wp:effectExtent l="19050" t="0" r="1702" b="0"/>
            <wp:docPr id="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
                    <pic:cNvPicPr>
                      <a:picLocks noChangeAspect="1" noChangeArrowheads="1"/>
                    </pic:cNvPicPr>
                  </pic:nvPicPr>
                  <pic:blipFill>
                    <a:blip r:embed="rId19" cstate="print"/>
                    <a:srcRect/>
                    <a:stretch>
                      <a:fillRect/>
                    </a:stretch>
                  </pic:blipFill>
                  <pic:spPr>
                    <a:xfrm>
                      <a:off x="0" y="0"/>
                      <a:ext cx="1567520" cy="1837147"/>
                    </a:xfrm>
                    <a:prstGeom prst="rect">
                      <a:avLst/>
                    </a:prstGeom>
                    <a:noFill/>
                    <a:ln w="9525">
                      <a:noFill/>
                      <a:miter lim="800000"/>
                      <a:headEnd/>
                      <a:tailEnd/>
                    </a:ln>
                  </pic:spPr>
                </pic:pic>
              </a:graphicData>
            </a:graphic>
          </wp:inline>
        </w:drawing>
      </w:r>
      <w:r>
        <w:rPr>
          <w:rFonts w:hint="eastAsia"/>
          <w:sz w:val="24"/>
          <w:szCs w:val="24"/>
        </w:rPr>
        <w:t xml:space="preserve">          </w:t>
      </w:r>
      <w:r>
        <w:rPr>
          <w:sz w:val="24"/>
          <w:szCs w:val="24"/>
        </w:rPr>
        <w:drawing>
          <wp:inline distT="0" distB="0" distL="0" distR="0">
            <wp:extent cx="1554480" cy="1827530"/>
            <wp:effectExtent l="19050" t="0" r="7417"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noChangeArrowheads="1"/>
                    </pic:cNvPicPr>
                  </pic:nvPicPr>
                  <pic:blipFill>
                    <a:blip r:embed="rId20" cstate="print"/>
                    <a:srcRect/>
                    <a:stretch>
                      <a:fillRect/>
                    </a:stretch>
                  </pic:blipFill>
                  <pic:spPr>
                    <a:xfrm>
                      <a:off x="0" y="0"/>
                      <a:ext cx="1557953" cy="1831822"/>
                    </a:xfrm>
                    <a:prstGeom prst="rect">
                      <a:avLst/>
                    </a:prstGeom>
                    <a:noFill/>
                    <a:ln w="9525">
                      <a:noFill/>
                      <a:miter lim="800000"/>
                      <a:headEnd/>
                      <a:tailEnd/>
                    </a:ln>
                  </pic:spPr>
                </pic:pic>
              </a:graphicData>
            </a:graphic>
          </wp:inline>
        </w:drawing>
      </w:r>
      <w:r>
        <w:rPr>
          <w:rFonts w:hint="eastAsia"/>
          <w:sz w:val="24"/>
          <w:szCs w:val="24"/>
        </w:rPr>
        <w:t xml:space="preserve">       </w: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r>
        <w:rPr>
          <w:rFonts w:hint="eastAsia"/>
          <w:sz w:val="24"/>
          <w:szCs w:val="24"/>
        </w:rPr>
        <w:t>8、标记好位置后，调整摄像机角度支架，使摄像机画面中心与路面标记中心点重合并确认最远边界是否与斑马线条对齐。如下图示。</w:t>
      </w:r>
    </w:p>
    <w:p>
      <w:pPr>
        <w:jc w:val="center"/>
        <w:rPr>
          <w:sz w:val="24"/>
          <w:szCs w:val="24"/>
        </w:rPr>
      </w:pPr>
      <w:r>
        <w:rPr>
          <w:sz w:val="24"/>
          <w:szCs w:val="24"/>
        </w:rPr>
        <w:drawing>
          <wp:inline distT="0" distB="0" distL="0" distR="0">
            <wp:extent cx="4728210" cy="3091180"/>
            <wp:effectExtent l="1905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21" cstate="print"/>
                    <a:srcRect/>
                    <a:stretch>
                      <a:fillRect/>
                    </a:stretch>
                  </pic:blipFill>
                  <pic:spPr>
                    <a:xfrm>
                      <a:off x="0" y="0"/>
                      <a:ext cx="4735246" cy="3096156"/>
                    </a:xfrm>
                    <a:prstGeom prst="rect">
                      <a:avLst/>
                    </a:prstGeom>
                    <a:noFill/>
                    <a:ln w="9525">
                      <a:noFill/>
                      <a:miter lim="800000"/>
                      <a:headEnd/>
                      <a:tailEnd/>
                    </a:ln>
                  </pic:spPr>
                </pic:pic>
              </a:graphicData>
            </a:graphic>
          </wp:inline>
        </w:drawing>
      </w:r>
    </w:p>
    <w:p>
      <w:pPr>
        <w:jc w:val="center"/>
        <w:rPr>
          <w:sz w:val="24"/>
          <w:szCs w:val="24"/>
        </w:rPr>
      </w:pPr>
    </w:p>
    <w:p>
      <w:pPr>
        <w:jc w:val="center"/>
        <w:rPr>
          <w:sz w:val="24"/>
          <w:szCs w:val="24"/>
        </w:rPr>
      </w:pPr>
      <w:r>
        <w:rPr>
          <w:rFonts w:hint="eastAsia"/>
          <w:sz w:val="24"/>
          <w:szCs w:val="24"/>
        </w:rPr>
        <w:t xml:space="preserve">9、将测试治具喇叭放置中心位置，打开声音阵列顶部激光灯，调节角度支架使其激光点在测试治具车牌正上方，如下图示。          </w:t>
      </w:r>
    </w:p>
    <w:p>
      <w:pPr>
        <w:ind w:firstLine="1080" w:firstLineChars="450"/>
        <w:rPr>
          <w:sz w:val="24"/>
          <w:szCs w:val="24"/>
        </w:rPr>
      </w:pPr>
      <w:r>
        <w:rPr>
          <w:sz w:val="24"/>
          <w:szCs w:val="24"/>
        </w:rPr>
        <w:pict>
          <v:shape id="_x0000_s1106" o:spid="_x0000_s1106" o:spt="61" type="#_x0000_t61" style="position:absolute;left:0pt;margin-left:271.15pt;margin-top:90.65pt;height:23.05pt;width:94.85pt;z-index:251702272;mso-width-relative:page;mso-height-relative:page;" fillcolor="#4F81BD" filled="t" stroked="t" coordsize="21600,21600" adj="6741,12135">
            <v:path/>
            <v:fill on="t" focussize="0,0"/>
            <v:stroke color="#F2F2F2" joinstyle="miter"/>
            <v:imagedata o:title=""/>
            <o:lock v:ext="edit"/>
            <v:textbox>
              <w:txbxContent>
                <w:p>
                  <w:pPr>
                    <w:rPr>
                      <w:sz w:val="24"/>
                      <w:szCs w:val="24"/>
                    </w:rPr>
                  </w:pPr>
                  <w:r>
                    <w:rPr>
                      <w:rFonts w:hint="eastAsia"/>
                      <w:sz w:val="24"/>
                      <w:szCs w:val="24"/>
                    </w:rPr>
                    <w:t>激光点位置</w:t>
                  </w:r>
                </w:p>
                <w:p/>
              </w:txbxContent>
            </v:textbox>
          </v:shape>
        </w:pict>
      </w:r>
      <w:r>
        <w:rPr>
          <w:sz w:val="24"/>
          <w:szCs w:val="24"/>
        </w:rPr>
        <w:pict>
          <v:shape id="_x0000_s1086" o:spid="_x0000_s1086" o:spt="32" type="#_x0000_t32" style="position:absolute;left:0pt;flip:x;margin-left:236pt;margin-top:113.7pt;height:35.7pt;width:35.15pt;z-index:251691008;mso-width-relative:page;mso-height-relative:page;" o:connectortype="straight" filled="f" stroked="t" coordsize="21600,21600">
            <v:path arrowok="t"/>
            <v:fill on="f" focussize="0,0"/>
            <v:stroke weight="1.5pt" color="#17365D" endarrow="block"/>
            <v:imagedata o:title=""/>
            <o:lock v:ext="edit"/>
          </v:shape>
        </w:pict>
      </w:r>
      <w:r>
        <w:rPr>
          <w:sz w:val="24"/>
          <w:szCs w:val="24"/>
        </w:rPr>
        <w:pict>
          <v:shape id="_x0000_s1087" o:spid="_x0000_s1087" o:spt="3" type="#_x0000_t3" style="position:absolute;left:0pt;margin-left:231.95pt;margin-top:149.4pt;height:4.05pt;width:4.05pt;z-index:251692032;mso-width-relative:page;mso-height-relative:page;" fillcolor="#FF0000" filled="t" stroked="t" coordsize="21600,21600">
            <v:path/>
            <v:fill on="t" focussize="0,0"/>
            <v:stroke color="#FF0000"/>
            <v:imagedata o:title=""/>
            <o:lock v:ext="edit"/>
          </v:shape>
        </w:pict>
      </w:r>
      <w:r>
        <w:rPr>
          <w:sz w:val="24"/>
          <w:szCs w:val="24"/>
        </w:rPr>
        <w:drawing>
          <wp:inline distT="0" distB="0" distL="0" distR="0">
            <wp:extent cx="4157345" cy="4117340"/>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22" cstate="print"/>
                    <a:srcRect/>
                    <a:stretch>
                      <a:fillRect/>
                    </a:stretch>
                  </pic:blipFill>
                  <pic:spPr>
                    <a:xfrm>
                      <a:off x="0" y="0"/>
                      <a:ext cx="4157857" cy="4117613"/>
                    </a:xfrm>
                    <a:prstGeom prst="rect">
                      <a:avLst/>
                    </a:prstGeom>
                    <a:noFill/>
                    <a:ln w="9525">
                      <a:noFill/>
                      <a:miter lim="800000"/>
                      <a:headEnd/>
                      <a:tailEnd/>
                    </a:ln>
                  </pic:spPr>
                </pic:pic>
              </a:graphicData>
            </a:graphic>
          </wp:inline>
        </w:drawing>
      </w:r>
    </w:p>
    <w:p>
      <w:pPr>
        <w:rPr>
          <w:sz w:val="24"/>
          <w:szCs w:val="24"/>
        </w:rPr>
      </w:pPr>
      <w:r>
        <w:rPr>
          <w:rFonts w:hint="eastAsia"/>
          <w:sz w:val="24"/>
          <w:szCs w:val="24"/>
        </w:rPr>
        <w:t>10、在路面标记中心位置用测试治具喇叭多次鸣笛，验证显示器屏幕出现的采集声音点是否与治具鸣笛位置重合，使其调整重合为调整结束，取下激光灯在螺丝孔位锁附M4螺丝（如下示图）。</w:t>
      </w:r>
    </w:p>
    <w:p>
      <w:pPr>
        <w:jc w:val="center"/>
        <w:rPr>
          <w:sz w:val="24"/>
          <w:szCs w:val="24"/>
        </w:rPr>
      </w:pPr>
      <w:r>
        <w:rPr>
          <w:sz w:val="24"/>
          <w:szCs w:val="24"/>
        </w:rPr>
        <w:drawing>
          <wp:inline distT="0" distB="0" distL="0" distR="0">
            <wp:extent cx="2101850" cy="3042920"/>
            <wp:effectExtent l="19050" t="0" r="0" b="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noChangeArrowheads="1"/>
                    </pic:cNvPicPr>
                  </pic:nvPicPr>
                  <pic:blipFill>
                    <a:blip r:embed="rId23" cstate="print"/>
                    <a:srcRect/>
                    <a:stretch>
                      <a:fillRect/>
                    </a:stretch>
                  </pic:blipFill>
                  <pic:spPr>
                    <a:xfrm>
                      <a:off x="0" y="0"/>
                      <a:ext cx="2115608" cy="3062501"/>
                    </a:xfrm>
                    <a:prstGeom prst="rect">
                      <a:avLst/>
                    </a:prstGeom>
                    <a:noFill/>
                    <a:ln w="9525">
                      <a:noFill/>
                      <a:miter lim="800000"/>
                      <a:headEnd/>
                      <a:tailEnd/>
                    </a:ln>
                  </pic:spPr>
                </pic:pic>
              </a:graphicData>
            </a:graphic>
          </wp:inline>
        </w:drawing>
      </w:r>
    </w:p>
    <w:p>
      <w:pPr>
        <w:ind w:firstLine="1320" w:firstLineChars="550"/>
        <w:rPr>
          <w:sz w:val="24"/>
          <w:szCs w:val="24"/>
        </w:rPr>
      </w:pPr>
    </w:p>
    <w:p>
      <w:pPr>
        <w:rPr>
          <w:sz w:val="24"/>
          <w:szCs w:val="24"/>
        </w:rPr>
      </w:pPr>
      <w:r>
        <w:rPr>
          <w:rFonts w:hint="eastAsia"/>
          <w:sz w:val="24"/>
          <w:szCs w:val="24"/>
        </w:rPr>
        <w:t>11、调试完毕后，将车道上标记贴纸清除。</w:t>
      </w:r>
    </w:p>
    <w:p>
      <w:pPr>
        <w:rPr>
          <w:sz w:val="24"/>
          <w:szCs w:val="24"/>
        </w:rPr>
      </w:pPr>
    </w:p>
    <w:p>
      <w:pPr>
        <w:rPr>
          <w:sz w:val="24"/>
          <w:szCs w:val="24"/>
        </w:rPr>
      </w:pPr>
    </w:p>
    <w:p>
      <w:pPr>
        <w:rPr>
          <w:b/>
          <w:sz w:val="32"/>
          <w:szCs w:val="32"/>
        </w:rPr>
      </w:pPr>
      <w:r>
        <w:rPr>
          <w:rFonts w:hint="eastAsia"/>
          <w:b/>
          <w:sz w:val="32"/>
          <w:szCs w:val="32"/>
        </w:rPr>
        <w:t>二、工控机机箱安装：</w:t>
      </w:r>
    </w:p>
    <w:p>
      <w:pPr>
        <w:ind w:firstLine="120" w:firstLineChars="50"/>
        <w:rPr>
          <w:sz w:val="24"/>
          <w:szCs w:val="24"/>
        </w:rPr>
      </w:pPr>
      <w:r>
        <w:rPr>
          <w:rFonts w:hint="eastAsia"/>
          <w:sz w:val="24"/>
          <w:szCs w:val="24"/>
        </w:rPr>
        <w:t>1、在安装前先将工控机外箱背面安装好上下两个抱箍（标配直径350mm），用4套螺丝M10X50和M10螺母固定，如下示意：</w:t>
      </w:r>
    </w:p>
    <w:p>
      <w:pPr>
        <w:ind w:left="840" w:hanging="840" w:hangingChars="350"/>
        <w:jc w:val="center"/>
        <w:rPr>
          <w:sz w:val="24"/>
          <w:szCs w:val="24"/>
        </w:rPr>
      </w:pPr>
      <w:r>
        <w:rPr>
          <w:sz w:val="24"/>
          <w:szCs w:val="24"/>
        </w:rPr>
        <w:pict>
          <v:shape id="_x0000_s1077" o:spid="_x0000_s1077" o:spt="61" type="#_x0000_t61" style="position:absolute;left:0pt;margin-left:173.25pt;margin-top:97.85pt;height:49.95pt;width:123.25pt;z-index:251689984;mso-width-relative:page;mso-height-relative:page;" fillcolor="#4F81BD" filled="t" stroked="t" coordsize="21600,21600" adj="6896,21535">
            <v:path/>
            <v:fill on="t" focussize="0,0"/>
            <v:stroke color="#F2F2F2" joinstyle="miter"/>
            <v:imagedata o:title=""/>
            <o:lock v:ext="edit"/>
            <v:textbox>
              <w:txbxContent>
                <w:p>
                  <w:pPr>
                    <w:rPr>
                      <w:sz w:val="28"/>
                      <w:szCs w:val="28"/>
                    </w:rPr>
                  </w:pPr>
                  <w:r>
                    <w:rPr>
                      <w:rFonts w:hint="eastAsia"/>
                      <w:sz w:val="28"/>
                      <w:szCs w:val="28"/>
                    </w:rPr>
                    <w:t>上下两侧固定</w:t>
                  </w:r>
                </w:p>
                <w:p/>
              </w:txbxContent>
            </v:textbox>
          </v:shape>
        </w:pict>
      </w:r>
      <w:r>
        <w:rPr>
          <w:sz w:val="24"/>
          <w:szCs w:val="24"/>
        </w:rPr>
        <w:pict>
          <v:shape id="_x0000_s1076" o:spid="_x0000_s1076" o:spt="32" type="#_x0000_t32" style="position:absolute;left:0pt;margin-left:246.95pt;margin-top:141.5pt;height:34.1pt;width:61.05pt;z-index:251688960;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75" o:spid="_x0000_s1075" o:spt="32" type="#_x0000_t32" style="position:absolute;left:0pt;flip:x;margin-left:165.15pt;margin-top:148.45pt;height:50.7pt;width:34pt;z-index:251687936;mso-width-relative:page;mso-height-relative:page;" o:connectortype="straight" filled="f" stroked="t" coordsize="21600,21600">
            <v:path arrowok="t"/>
            <v:fill on="f" focussize="0,0"/>
            <v:stroke weight="1.5pt" color="#FF0000" endarrow="block"/>
            <v:imagedata o:title=""/>
            <o:lock v:ext="edit"/>
          </v:shape>
        </w:pict>
      </w:r>
      <w:r>
        <w:rPr>
          <w:rFonts w:hint="eastAsia"/>
          <w:sz w:val="24"/>
          <w:szCs w:val="24"/>
        </w:rPr>
        <w:drawing>
          <wp:inline distT="0" distB="0" distL="0" distR="0">
            <wp:extent cx="4867275" cy="3434080"/>
            <wp:effectExtent l="19050" t="0" r="9297"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4" cstate="print"/>
                    <a:srcRect/>
                    <a:stretch>
                      <a:fillRect/>
                    </a:stretch>
                  </pic:blipFill>
                  <pic:spPr>
                    <a:xfrm>
                      <a:off x="0" y="0"/>
                      <a:ext cx="4867899" cy="3434692"/>
                    </a:xfrm>
                    <a:prstGeom prst="rect">
                      <a:avLst/>
                    </a:prstGeom>
                    <a:noFill/>
                    <a:ln w="9525">
                      <a:noFill/>
                      <a:miter lim="800000"/>
                      <a:headEnd/>
                      <a:tailEnd/>
                    </a:ln>
                  </pic:spPr>
                </pic:pic>
              </a:graphicData>
            </a:graphic>
          </wp:inline>
        </w:drawing>
      </w:r>
    </w:p>
    <w:p>
      <w:pPr>
        <w:ind w:firstLine="120" w:firstLineChars="50"/>
        <w:rPr>
          <w:sz w:val="24"/>
          <w:szCs w:val="24"/>
        </w:rPr>
      </w:pPr>
      <w:r>
        <w:rPr>
          <w:rFonts w:hint="eastAsia"/>
          <w:sz w:val="24"/>
          <w:szCs w:val="24"/>
        </w:rPr>
        <w:t>2、在指定监控路杆和高度将工控机机箱另外一侧上下两个抱箍固定，用4套螺丝M10x100mm和M10螺母锁附，如下示意：</w:t>
      </w:r>
    </w:p>
    <w:p>
      <w:pPr>
        <w:rPr>
          <w:sz w:val="24"/>
          <w:szCs w:val="24"/>
        </w:rPr>
      </w:pPr>
      <w:r>
        <w:rPr>
          <w:rFonts w:hint="eastAsia"/>
          <w:sz w:val="24"/>
          <w:szCs w:val="24"/>
        </w:rPr>
        <w:t xml:space="preserve">     </w:t>
      </w:r>
      <w:r>
        <w:rPr>
          <w:rFonts w:hint="eastAsia"/>
        </w:rPr>
        <w:drawing>
          <wp:inline distT="0" distB="0" distL="0" distR="0">
            <wp:extent cx="4194175" cy="272542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5" cstate="print"/>
                    <a:srcRect/>
                    <a:stretch>
                      <a:fillRect/>
                    </a:stretch>
                  </pic:blipFill>
                  <pic:spPr>
                    <a:xfrm>
                      <a:off x="0" y="0"/>
                      <a:ext cx="4202970" cy="2731195"/>
                    </a:xfrm>
                    <a:prstGeom prst="rect">
                      <a:avLst/>
                    </a:prstGeom>
                    <a:noFill/>
                    <a:ln w="9525">
                      <a:noFill/>
                      <a:miter lim="800000"/>
                      <a:headEnd/>
                      <a:tailEnd/>
                    </a:ln>
                  </pic:spPr>
                </pic:pic>
              </a:graphicData>
            </a:graphic>
          </wp:inline>
        </w:drawing>
      </w:r>
    </w:p>
    <w:p>
      <w:pPr>
        <w:rPr>
          <w:sz w:val="24"/>
          <w:szCs w:val="24"/>
        </w:rPr>
      </w:pPr>
    </w:p>
    <w:p>
      <w:pPr>
        <w:rPr>
          <w:sz w:val="24"/>
          <w:szCs w:val="24"/>
        </w:rPr>
      </w:pPr>
      <w:r>
        <w:rPr>
          <w:rFonts w:hint="eastAsia"/>
          <w:sz w:val="24"/>
          <w:szCs w:val="24"/>
        </w:rPr>
        <w:t>3、在声音阵列线通入工控箱后，如下视图：</w:t>
      </w:r>
    </w:p>
    <w:p>
      <w:pPr>
        <w:rPr>
          <w:sz w:val="24"/>
          <w:szCs w:val="24"/>
        </w:rPr>
      </w:pPr>
    </w:p>
    <w:p>
      <w:pPr>
        <w:rPr>
          <w:sz w:val="24"/>
          <w:szCs w:val="24"/>
        </w:rPr>
      </w:pPr>
      <w:r>
        <w:pict>
          <v:shape id="_x0000_s1154" o:spid="_x0000_s1154" o:spt="61" type="#_x0000_t61" style="position:absolute;left:0pt;margin-left:57.5pt;margin-top:258.95pt;height:21.9pt;width:126.75pt;z-index:251726848;mso-width-relative:page;mso-height-relative:page;" fillcolor="#4F81BD" filled="t" stroked="t" coordsize="21600,21600" adj="-60,-24066">
            <v:path/>
            <v:fill on="t" focussize="0,0"/>
            <v:stroke color="#F2F2F2" joinstyle="miter"/>
            <v:imagedata o:title=""/>
            <o:lock v:ext="edit"/>
            <v:textbox>
              <w:txbxContent>
                <w:p>
                  <w:r>
                    <w:rPr>
                      <w:rFonts w:hint="eastAsia"/>
                      <w:szCs w:val="21"/>
                    </w:rPr>
                    <w:t>阵列接工控箱30米地线</w:t>
                  </w:r>
                </w:p>
              </w:txbxContent>
            </v:textbox>
          </v:shape>
        </w:pict>
      </w:r>
      <w:r>
        <w:pict>
          <v:shape id="_x0000_s1160" o:spid="_x0000_s1160" o:spt="61" type="#_x0000_t61" style="position:absolute;left:0pt;margin-left:184.25pt;margin-top:272.2pt;height:23.6pt;width:96.15pt;z-index:251732992;mso-width-relative:page;mso-height-relative:page;" fillcolor="#4F81BD" filled="t" stroked="t" coordsize="21600,21600" adj="24734,56792">
            <v:path/>
            <v:fill on="t" focussize="0,0"/>
            <v:stroke color="#F2F2F2" joinstyle="miter"/>
            <v:imagedata o:title=""/>
            <o:lock v:ext="edit"/>
            <v:textbox>
              <w:txbxContent>
                <w:p>
                  <w:r>
                    <w:rPr>
                      <w:rFonts w:hint="eastAsia"/>
                      <w:szCs w:val="21"/>
                    </w:rPr>
                    <w:t>电源适配器正极</w:t>
                  </w:r>
                </w:p>
                <w:p/>
              </w:txbxContent>
            </v:textbox>
          </v:shape>
        </w:pict>
      </w:r>
      <w:r>
        <w:pict>
          <v:shape id="_x0000_s1165" o:spid="_x0000_s1165" o:spt="61" type="#_x0000_t61" style="position:absolute;left:0pt;margin-left:103.15pt;margin-top:229pt;height:23.6pt;width:149.8pt;z-index:251738112;mso-width-relative:page;mso-height-relative:page;" fillcolor="#4F81BD" filled="t" stroked="t" coordsize="21600,21600" adj="7700,-30112">
            <v:path/>
            <v:fill on="t" focussize="0,0"/>
            <v:stroke color="#F2F2F2" joinstyle="miter"/>
            <v:imagedata o:title=""/>
            <o:lock v:ext="edit"/>
            <v:textbox>
              <w:txbxContent>
                <w:p>
                  <w:r>
                    <w:rPr>
                      <w:rFonts w:hint="eastAsia"/>
                      <w:szCs w:val="21"/>
                    </w:rPr>
                    <w:t>工控机接POE交换机网线</w:t>
                  </w:r>
                </w:p>
              </w:txbxContent>
            </v:textbox>
          </v:shape>
        </w:pict>
      </w:r>
      <w:r>
        <w:pict>
          <v:shape id="_x0000_s1164" o:spid="_x0000_s1164" o:spt="61" type="#_x0000_t61" style="position:absolute;left:0pt;margin-left:179.35pt;margin-top:196.2pt;height:23.6pt;width:149.8pt;z-index:251737088;mso-width-relative:page;mso-height-relative:page;" fillcolor="#4F81BD" filled="t" stroked="t" coordsize="21600,21600" adj="8536,-44939">
            <v:path/>
            <v:fill on="t" focussize="0,0"/>
            <v:stroke color="#F2F2F2" joinstyle="miter"/>
            <v:imagedata o:title=""/>
            <o:lock v:ext="edit"/>
            <v:textbox>
              <w:txbxContent>
                <w:p>
                  <w:r>
                    <w:rPr>
                      <w:rFonts w:hint="eastAsia"/>
                      <w:szCs w:val="21"/>
                    </w:rPr>
                    <w:t>POE交换机接阵列30米网线</w:t>
                  </w:r>
                </w:p>
              </w:txbxContent>
            </v:textbox>
          </v:shape>
        </w:pict>
      </w:r>
      <w:r>
        <w:pict>
          <v:shape id="_x0000_s1158" o:spid="_x0000_s1158" o:spt="61" type="#_x0000_t61" style="position:absolute;left:0pt;margin-left:333.3pt;margin-top:86.75pt;height:24.75pt;width:123.3pt;z-index:251730944;mso-width-relative:page;mso-height-relative:page;" fillcolor="#4F81BD" filled="t" stroked="t" coordsize="21600,21600" adj="-7331,39535">
            <v:path/>
            <v:fill on="t" focussize="0,0"/>
            <v:stroke color="#F2F2F2" joinstyle="miter"/>
            <v:imagedata o:title=""/>
            <o:lock v:ext="edit"/>
            <v:textbox>
              <w:txbxContent>
                <w:p>
                  <w:r>
                    <w:rPr>
                      <w:rFonts w:hint="eastAsia"/>
                      <w:szCs w:val="21"/>
                    </w:rPr>
                    <w:t>POE交换机电源端正极</w:t>
                  </w:r>
                </w:p>
              </w:txbxContent>
            </v:textbox>
          </v:shape>
        </w:pict>
      </w:r>
      <w:r>
        <w:pict>
          <v:shape id="_x0000_s1162" o:spid="_x0000_s1162" o:spt="61" type="#_x0000_t61" style="position:absolute;left:0pt;margin-left:323.5pt;margin-top:121.85pt;height:23.6pt;width:122.2pt;z-index:251735040;mso-width-relative:page;mso-height-relative:page;" fillcolor="#4F81BD" filled="t" stroked="t" coordsize="21600,21600" adj="-5082,10388">
            <v:path/>
            <v:fill on="t" focussize="0,0"/>
            <v:stroke color="#F2F2F2" joinstyle="miter"/>
            <v:imagedata o:title=""/>
            <o:lock v:ext="edit"/>
            <v:textbox>
              <w:txbxContent>
                <w:p>
                  <w:r>
                    <w:rPr>
                      <w:rFonts w:hint="eastAsia"/>
                      <w:szCs w:val="21"/>
                    </w:rPr>
                    <w:t>POE交换机电源端负极</w:t>
                  </w:r>
                </w:p>
                <w:p/>
              </w:txbxContent>
            </v:textbox>
          </v:shape>
        </w:pict>
      </w:r>
      <w:r>
        <w:pict>
          <v:shape id="_x0000_s1163" o:spid="_x0000_s1163" o:spt="61" type="#_x0000_t61" style="position:absolute;left:0pt;margin-left:306.85pt;margin-top:169.1pt;height:23.6pt;width:91.8pt;z-index:251736064;mso-width-relative:page;mso-height-relative:page;" fillcolor="#4F81BD" filled="t" stroked="t" coordsize="21600,21600" adj="-9753,-28647">
            <v:path/>
            <v:fill on="t" focussize="0,0"/>
            <v:stroke color="#F2F2F2" joinstyle="miter"/>
            <v:imagedata o:title=""/>
            <o:lock v:ext="edit"/>
            <v:textbox>
              <w:txbxContent>
                <w:p>
                  <w:r>
                    <w:rPr>
                      <w:rFonts w:hint="eastAsia"/>
                      <w:szCs w:val="21"/>
                    </w:rPr>
                    <w:t>POE交换机接地</w:t>
                  </w:r>
                </w:p>
              </w:txbxContent>
            </v:textbox>
          </v:shape>
        </w:pict>
      </w:r>
      <w:r>
        <w:pict>
          <v:shape id="_x0000_s1159" o:spid="_x0000_s1159" o:spt="61" type="#_x0000_t61" style="position:absolute;left:0pt;margin-left:259.25pt;margin-top:229pt;height:35.7pt;width:126.55pt;z-index:251731968;mso-width-relative:page;mso-height-relative:page;" fillcolor="#4F81BD" filled="t" stroked="t" coordsize="21600,21600" adj="15942,29859">
            <v:path/>
            <v:fill on="t" focussize="0,0"/>
            <v:stroke color="#F2F2F2" joinstyle="miter"/>
            <v:imagedata o:title=""/>
            <o:lock v:ext="edit"/>
            <v:textbox>
              <w:txbxContent>
                <w:p>
                  <w:r>
                    <w:rPr>
                      <w:rFonts w:hint="eastAsia"/>
                      <w:szCs w:val="21"/>
                    </w:rPr>
                    <w:t>工控机供电24V电源适配器</w:t>
                  </w:r>
                </w:p>
              </w:txbxContent>
            </v:textbox>
          </v:shape>
        </w:pict>
      </w:r>
      <w:r>
        <w:pict>
          <v:shape id="_x0000_s1161" o:spid="_x0000_s1161" o:spt="61" type="#_x0000_t61" style="position:absolute;left:0pt;margin-left:295.4pt;margin-top:376.5pt;height:23.6pt;width:72.5pt;z-index:251734016;mso-width-relative:page;mso-height-relative:page;" fillcolor="#4F81BD" filled="t" stroked="t" coordsize="21600,21600" adj="2041,-37571">
            <v:path/>
            <v:fill on="t" focussize="0,0"/>
            <v:stroke color="#F2F2F2" joinstyle="miter"/>
            <v:imagedata o:title=""/>
            <o:lock v:ext="edit"/>
            <v:textbox>
              <w:txbxContent>
                <w:p>
                  <w:r>
                    <w:rPr>
                      <w:rFonts w:hint="eastAsia"/>
                      <w:szCs w:val="21"/>
                    </w:rPr>
                    <w:t>工控机接地</w:t>
                  </w:r>
                </w:p>
                <w:p/>
              </w:txbxContent>
            </v:textbox>
          </v:shape>
        </w:pict>
      </w:r>
      <w:r>
        <w:pict>
          <v:shape id="_x0000_s1156" o:spid="_x0000_s1156" o:spt="61" type="#_x0000_t61" style="position:absolute;left:0pt;margin-left:285pt;margin-top:288.3pt;height:25.95pt;width:96.2pt;z-index:251728896;mso-width-relative:page;mso-height-relative:page;" fillcolor="#4F81BD" filled="t" stroked="t" coordsize="21600,21600" adj="2908,37706">
            <v:path/>
            <v:fill on="t" focussize="0,0"/>
            <v:stroke color="#F2F2F2" joinstyle="miter"/>
            <v:imagedata o:title=""/>
            <o:lock v:ext="edit"/>
            <v:textbox>
              <w:txbxContent>
                <w:p>
                  <w:r>
                    <w:rPr>
                      <w:rFonts w:hint="eastAsia"/>
                      <w:szCs w:val="21"/>
                    </w:rPr>
                    <w:t>电源适配器负极</w:t>
                  </w:r>
                </w:p>
              </w:txbxContent>
            </v:textbox>
          </v:shape>
        </w:pict>
      </w:r>
      <w:r>
        <w:pict>
          <v:shape id="_x0000_s1157" o:spid="_x0000_s1157" o:spt="61" type="#_x0000_t61" style="position:absolute;left:0pt;margin-left:99.7pt;margin-top:284.9pt;height:22.45pt;width:70.1pt;z-index:251729920;mso-width-relative:page;mso-height-relative:page;" fillcolor="#4F81BD" filled="t" stroked="t" coordsize="21600,21600" adj="10322,31366">
            <v:path/>
            <v:fill on="t" focussize="0,0"/>
            <v:stroke color="#F2F2F2" joinstyle="miter"/>
            <v:imagedata o:title=""/>
            <o:lock v:ext="edit"/>
            <v:textbox>
              <w:txbxContent>
                <w:p>
                  <w:r>
                    <w:rPr>
                      <w:rFonts w:hint="eastAsia"/>
                      <w:szCs w:val="21"/>
                    </w:rPr>
                    <w:t>工控机主机</w:t>
                  </w:r>
                </w:p>
              </w:txbxContent>
            </v:textbox>
          </v:shape>
        </w:pict>
      </w:r>
      <w:r>
        <w:pict>
          <v:shape id="_x0000_s1155" o:spid="_x0000_s1155" o:spt="61" type="#_x0000_t61" style="position:absolute;left:0pt;margin-left:227.05pt;margin-top:20.95pt;height:39.75pt;width:102.1pt;z-index:251727872;mso-width-relative:page;mso-height-relative:page;" fillcolor="#4F81BD" filled="t" stroked="t" coordsize="21600,21600" adj="2094,27469">
            <v:path/>
            <v:fill on="t" focussize="0,0"/>
            <v:stroke color="#F2F2F2" joinstyle="miter"/>
            <v:imagedata o:title=""/>
            <o:lock v:ext="edit"/>
            <v:textbox>
              <w:txbxContent>
                <w:p>
                  <w:r>
                    <w:rPr>
                      <w:rFonts w:hint="eastAsia"/>
                      <w:szCs w:val="21"/>
                    </w:rPr>
                    <w:t>POE交换机48V供电电源适配器</w:t>
                  </w:r>
                </w:p>
              </w:txbxContent>
            </v:textbox>
          </v:shape>
        </w:pict>
      </w:r>
      <w:r>
        <w:rPr>
          <w:rFonts w:hint="eastAsia"/>
        </w:rPr>
        <w:drawing>
          <wp:inline distT="0" distB="0" distL="0" distR="0">
            <wp:extent cx="5046980" cy="5099685"/>
            <wp:effectExtent l="38100" t="0" r="19812"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noChangeArrowheads="1"/>
                    </pic:cNvPicPr>
                  </pic:nvPicPr>
                  <pic:blipFill>
                    <a:blip r:embed="rId26" cstate="print"/>
                    <a:stretch>
                      <a:fillRect/>
                    </a:stretch>
                  </pic:blipFill>
                  <pic:spPr>
                    <a:xfrm rot="5400000">
                      <a:off x="0" y="0"/>
                      <a:ext cx="5050384" cy="5102992"/>
                    </a:xfrm>
                    <a:prstGeom prst="rect">
                      <a:avLst/>
                    </a:prstGeom>
                    <a:noFill/>
                    <a:ln w="9525">
                      <a:noFill/>
                      <a:miter lim="800000"/>
                      <a:headEnd/>
                      <a:tailEnd/>
                    </a:ln>
                  </pic:spPr>
                </pic:pic>
              </a:graphicData>
            </a:graphic>
          </wp:inline>
        </w:drawing>
      </w:r>
    </w:p>
    <w:p>
      <w:pPr>
        <w:rPr>
          <w:sz w:val="24"/>
          <w:szCs w:val="24"/>
        </w:rPr>
      </w:pPr>
    </w:p>
    <w:p>
      <w:r>
        <w:rPr>
          <w:rFonts w:hint="eastAsia"/>
          <w:sz w:val="24"/>
          <w:szCs w:val="24"/>
        </w:rPr>
        <w:t>4、连接工控机电源适配器前，将</w:t>
      </w:r>
      <w:r>
        <w:rPr>
          <w:rFonts w:hint="eastAsia"/>
          <w:szCs w:val="21"/>
        </w:rPr>
        <w:t>电源适配器插头接入地线，用M5x10螺丝一起安装外箱接地位置</w:t>
      </w:r>
      <w:r>
        <w:rPr>
          <w:rFonts w:hint="eastAsia"/>
        </w:rPr>
        <w:t>，</w:t>
      </w:r>
      <w:r>
        <w:rPr>
          <w:rFonts w:hint="eastAsia"/>
          <w:sz w:val="24"/>
          <w:szCs w:val="24"/>
        </w:rPr>
        <w:t>如下示意：</w:t>
      </w:r>
    </w:p>
    <w:p>
      <w:pPr>
        <w:pStyle w:val="11"/>
        <w:ind w:left="927" w:firstLine="0" w:firstLineChars="0"/>
        <w:rPr>
          <w:sz w:val="24"/>
          <w:szCs w:val="24"/>
        </w:rPr>
      </w:pPr>
    </w:p>
    <w:p>
      <w:pPr>
        <w:pStyle w:val="11"/>
        <w:ind w:left="927" w:firstLine="0" w:firstLineChars="0"/>
        <w:rPr>
          <w:sz w:val="24"/>
          <w:szCs w:val="24"/>
        </w:rPr>
      </w:pPr>
      <w:r>
        <w:rPr>
          <w:sz w:val="24"/>
          <w:szCs w:val="24"/>
        </w:rPr>
        <w:pict>
          <v:shape id="_x0000_s1152" o:spid="_x0000_s1152" o:spt="61" type="#_x0000_t61" style="position:absolute;left:0pt;margin-left:99.25pt;margin-top:17.7pt;height:39.75pt;width:102.1pt;z-index:251725824;mso-width-relative:page;mso-height-relative:page;" fillcolor="#4F81BD" filled="t" stroked="t" coordsize="21600,21600" adj="30358,49965">
            <v:path/>
            <v:fill on="t" focussize="0,0"/>
            <v:stroke color="#F2F2F2" joinstyle="miter"/>
            <v:imagedata o:title=""/>
            <o:lock v:ext="edit"/>
            <v:textbox>
              <w:txbxContent>
                <w:p>
                  <w:r>
                    <w:rPr>
                      <w:rFonts w:hint="eastAsia"/>
                      <w:szCs w:val="21"/>
                    </w:rPr>
                    <w:t>电源适配器插头正极</w:t>
                  </w:r>
                </w:p>
              </w:txbxContent>
            </v:textbox>
          </v:shape>
        </w:pict>
      </w:r>
      <w:r>
        <w:rPr>
          <w:sz w:val="24"/>
          <w:szCs w:val="24"/>
        </w:rPr>
        <w:pict>
          <v:shape id="_x0000_s1133" o:spid="_x0000_s1133" o:spt="61" type="#_x0000_t61" style="position:absolute;left:0pt;margin-left:329.75pt;margin-top:17.7pt;height:39.75pt;width:84.85pt;z-index:251711488;mso-width-relative:page;mso-height-relative:page;" fillcolor="#4F81BD" filled="t" stroked="t" coordsize="21600,21600" adj="-18291,49123">
            <v:path/>
            <v:fill on="t" focussize="0,0"/>
            <v:stroke color="#F2F2F2" joinstyle="miter"/>
            <v:imagedata o:title=""/>
            <o:lock v:ext="edit"/>
            <v:textbox>
              <w:txbxContent>
                <w:p>
                  <w:r>
                    <w:rPr>
                      <w:rFonts w:hint="eastAsia"/>
                      <w:szCs w:val="21"/>
                    </w:rPr>
                    <w:t>电源适配器插头接地线</w:t>
                  </w:r>
                </w:p>
              </w:txbxContent>
            </v:textbox>
          </v:shape>
        </w:pict>
      </w:r>
      <w:r>
        <w:rPr>
          <w:sz w:val="24"/>
          <w:szCs w:val="24"/>
        </w:rPr>
        <w:pict>
          <v:shape id="_x0000_s1151" o:spid="_x0000_s1151" o:spt="61" type="#_x0000_t61" style="position:absolute;left:0pt;margin-left:215.05pt;margin-top:17.7pt;height:39.75pt;width:102.1pt;z-index:251724800;mso-width-relative:page;mso-height-relative:page;" fillcolor="#4F81BD" filled="t" stroked="t" coordsize="21600,21600" adj="7457,49992">
            <v:path/>
            <v:fill on="t" focussize="0,0"/>
            <v:stroke color="#F2F2F2" joinstyle="miter"/>
            <v:imagedata o:title=""/>
            <o:lock v:ext="edit"/>
            <v:textbox>
              <w:txbxContent>
                <w:p>
                  <w:r>
                    <w:rPr>
                      <w:rFonts w:hint="eastAsia"/>
                      <w:szCs w:val="21"/>
                    </w:rPr>
                    <w:t>电源适配器插头负极</w:t>
                  </w:r>
                </w:p>
              </w:txbxContent>
            </v:textbox>
          </v:shape>
        </w:pict>
      </w:r>
      <w:r>
        <w:rPr>
          <w:sz w:val="24"/>
          <w:szCs w:val="24"/>
        </w:rPr>
        <w:drawing>
          <wp:inline distT="0" distB="0" distL="0" distR="0">
            <wp:extent cx="4713605" cy="2406650"/>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noChangeArrowheads="1"/>
                    </pic:cNvPicPr>
                  </pic:nvPicPr>
                  <pic:blipFill>
                    <a:blip r:embed="rId27" cstate="print"/>
                    <a:srcRect/>
                    <a:stretch>
                      <a:fillRect/>
                    </a:stretch>
                  </pic:blipFill>
                  <pic:spPr>
                    <a:xfrm>
                      <a:off x="0" y="0"/>
                      <a:ext cx="4716167" cy="2408284"/>
                    </a:xfrm>
                    <a:prstGeom prst="rect">
                      <a:avLst/>
                    </a:prstGeom>
                    <a:noFill/>
                    <a:ln w="9525">
                      <a:noFill/>
                      <a:miter lim="800000"/>
                      <a:headEnd/>
                      <a:tailEnd/>
                    </a:ln>
                  </pic:spPr>
                </pic:pic>
              </a:graphicData>
            </a:graphic>
          </wp:inline>
        </w:drawing>
      </w:r>
    </w:p>
    <w:p>
      <w:pPr>
        <w:rPr>
          <w:sz w:val="24"/>
          <w:szCs w:val="24"/>
        </w:rPr>
      </w:pPr>
    </w:p>
    <w:p>
      <w:pPr>
        <w:pStyle w:val="11"/>
        <w:ind w:left="927" w:firstLine="0" w:firstLineChars="0"/>
        <w:rPr>
          <w:sz w:val="24"/>
          <w:szCs w:val="24"/>
        </w:rPr>
      </w:pPr>
      <w:r>
        <w:rPr>
          <w:sz w:val="24"/>
          <w:szCs w:val="24"/>
        </w:rPr>
        <w:pict>
          <v:shape id="_x0000_s1135" o:spid="_x0000_s1135" o:spt="61" type="#_x0000_t61" style="position:absolute;left:0pt;margin-left:124pt;margin-top:65.4pt;height:63.4pt;width:138.5pt;z-index:251712512;mso-width-relative:page;mso-height-relative:page;" fillcolor="#4F81BD" filled="t" stroked="t" coordsize="21600,21600" adj="37227,45823">
            <v:path/>
            <v:fill on="t" focussize="0,0"/>
            <v:stroke color="#F2F2F2" joinstyle="miter"/>
            <v:imagedata o:title=""/>
            <o:lock v:ext="edit"/>
            <v:textbox>
              <w:txbxContent>
                <w:p>
                  <w:r>
                    <w:rPr>
                      <w:rFonts w:hint="eastAsia"/>
                      <w:szCs w:val="21"/>
                    </w:rPr>
                    <w:t>工控机电源地线安装外箱接地位置</w:t>
                  </w:r>
                </w:p>
              </w:txbxContent>
            </v:textbox>
          </v:shape>
        </w:pict>
      </w:r>
      <w:r>
        <w:rPr>
          <w:rFonts w:hint="eastAsia"/>
          <w:sz w:val="24"/>
          <w:szCs w:val="24"/>
        </w:rPr>
        <w:drawing>
          <wp:inline distT="0" distB="0" distL="0" distR="0">
            <wp:extent cx="3568065" cy="4713605"/>
            <wp:effectExtent l="590550" t="0" r="565777"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noChangeArrowheads="1"/>
                    </pic:cNvPicPr>
                  </pic:nvPicPr>
                  <pic:blipFill>
                    <a:blip r:embed="rId28" cstate="print"/>
                    <a:stretch>
                      <a:fillRect/>
                    </a:stretch>
                  </pic:blipFill>
                  <pic:spPr>
                    <a:xfrm rot="16200000">
                      <a:off x="0" y="0"/>
                      <a:ext cx="3572734" cy="4719880"/>
                    </a:xfrm>
                    <a:prstGeom prst="rect">
                      <a:avLst/>
                    </a:prstGeom>
                    <a:noFill/>
                    <a:ln w="9525">
                      <a:noFill/>
                      <a:miter lim="800000"/>
                      <a:headEnd/>
                      <a:tailEnd/>
                    </a:ln>
                  </pic:spPr>
                </pic:pic>
              </a:graphicData>
            </a:graphic>
          </wp:inline>
        </w:drawing>
      </w:r>
    </w:p>
    <w:p>
      <w:pPr>
        <w:pStyle w:val="11"/>
        <w:ind w:left="927" w:firstLine="0" w:firstLineChars="0"/>
        <w:rPr>
          <w:sz w:val="24"/>
          <w:szCs w:val="24"/>
        </w:rPr>
      </w:pPr>
    </w:p>
    <w:p>
      <w:pPr>
        <w:pStyle w:val="11"/>
        <w:ind w:left="927" w:firstLine="0" w:firstLineChars="0"/>
        <w:rPr>
          <w:sz w:val="24"/>
          <w:szCs w:val="24"/>
        </w:rPr>
      </w:pPr>
    </w:p>
    <w:p>
      <w:pPr>
        <w:pStyle w:val="11"/>
        <w:ind w:left="927" w:firstLine="0" w:firstLineChars="0"/>
        <w:rPr>
          <w:sz w:val="24"/>
          <w:szCs w:val="24"/>
        </w:rPr>
      </w:pPr>
    </w:p>
    <w:p>
      <w:pPr>
        <w:pStyle w:val="11"/>
        <w:ind w:left="927" w:firstLine="0" w:firstLineChars="0"/>
        <w:rPr>
          <w:sz w:val="24"/>
          <w:szCs w:val="24"/>
        </w:rPr>
      </w:pPr>
    </w:p>
    <w:p>
      <w:pPr>
        <w:pStyle w:val="11"/>
        <w:ind w:left="142" w:firstLine="0" w:firstLineChars="0"/>
        <w:rPr>
          <w:sz w:val="24"/>
          <w:szCs w:val="24"/>
        </w:rPr>
      </w:pPr>
      <w:r>
        <w:rPr>
          <w:rFonts w:hint="eastAsia"/>
          <w:sz w:val="24"/>
          <w:szCs w:val="24"/>
        </w:rPr>
        <w:t>5、最后将摄像机电源线和网线、声音阵列网线在工控机机箱底部穿入箱内并连接好，如下示意：</w:t>
      </w:r>
    </w:p>
    <w:p>
      <w:pPr>
        <w:rPr>
          <w:sz w:val="24"/>
          <w:szCs w:val="24"/>
        </w:rPr>
      </w:pPr>
    </w:p>
    <w:p>
      <w:pPr>
        <w:ind w:firstLine="360" w:firstLineChars="150"/>
        <w:rPr>
          <w:sz w:val="24"/>
          <w:szCs w:val="24"/>
        </w:rPr>
      </w:pPr>
      <w:r>
        <w:rPr>
          <w:sz w:val="24"/>
          <w:szCs w:val="24"/>
        </w:rPr>
        <w:pict>
          <v:shape id="_x0000_s1070" o:spid="_x0000_s1070" o:spt="61" type="#_x0000_t61" style="position:absolute;left:0pt;margin-left:50.55pt;margin-top:117.9pt;height:36.85pt;width:105.35pt;z-index:251686912;mso-width-relative:page;mso-height-relative:page;" fillcolor="#4F81BD" filled="t" stroked="t" coordsize="21600,21600" adj="27648,-850">
            <v:path/>
            <v:fill on="t" focussize="0,0"/>
            <v:stroke color="#F2F2F2" joinstyle="miter"/>
            <v:imagedata o:title=""/>
            <o:lock v:ext="edit"/>
            <v:textbox>
              <w:txbxContent>
                <w:p>
                  <w:pPr>
                    <w:rPr>
                      <w:szCs w:val="21"/>
                    </w:rPr>
                  </w:pPr>
                  <w:r>
                    <w:rPr>
                      <w:rFonts w:hint="eastAsia"/>
                      <w:szCs w:val="21"/>
                    </w:rPr>
                    <w:t>工控机接POE交换机网线接口</w:t>
                  </w:r>
                </w:p>
              </w:txbxContent>
            </v:textbox>
          </v:shape>
        </w:pict>
      </w:r>
      <w:r>
        <w:rPr>
          <w:sz w:val="24"/>
          <w:szCs w:val="24"/>
        </w:rPr>
        <w:pict>
          <v:shape id="_x0000_s1166" o:spid="_x0000_s1166" o:spt="61" type="#_x0000_t61" style="position:absolute;left:0pt;margin-left:309.7pt;margin-top:105.25pt;height:22.45pt;width:102.55pt;z-index:251739136;mso-width-relative:page;mso-height-relative:page;" fillcolor="#4F81BD" filled="t" stroked="t" coordsize="21600,21600" adj="-10679,9669">
            <v:path/>
            <v:fill on="t" focussize="0,0"/>
            <v:stroke color="#F2F2F2" joinstyle="miter"/>
            <v:imagedata o:title=""/>
            <o:lock v:ext="edit"/>
            <v:textbox>
              <w:txbxContent>
                <w:p>
                  <w:pPr>
                    <w:rPr>
                      <w:szCs w:val="21"/>
                    </w:rPr>
                  </w:pPr>
                  <w:r>
                    <w:rPr>
                      <w:rFonts w:hint="eastAsia"/>
                      <w:szCs w:val="21"/>
                    </w:rPr>
                    <w:t>摄像机电网线插口</w:t>
                  </w:r>
                </w:p>
                <w:p/>
              </w:txbxContent>
            </v:textbox>
          </v:shape>
        </w:pict>
      </w:r>
      <w:r>
        <w:rPr>
          <w:sz w:val="24"/>
          <w:szCs w:val="24"/>
        </w:rPr>
        <w:pict>
          <v:shape id="_x0000_s1069" o:spid="_x0000_s1069" o:spt="61" type="#_x0000_t61" style="position:absolute;left:0pt;margin-left:304.8pt;margin-top:48.2pt;height:25.9pt;width:102.1pt;z-index:251685888;mso-width-relative:page;mso-height-relative:page;" fillcolor="#4F81BD" filled="t" stroked="t" coordsize="21600,21600" adj="-6770,40031">
            <v:path/>
            <v:fill on="t" focussize="0,0"/>
            <v:stroke color="#F2F2F2" joinstyle="miter"/>
            <v:imagedata o:title=""/>
            <o:lock v:ext="edit"/>
            <v:textbox>
              <w:txbxContent>
                <w:p>
                  <w:pPr>
                    <w:rPr>
                      <w:szCs w:val="21"/>
                    </w:rPr>
                  </w:pPr>
                  <w:r>
                    <w:rPr>
                      <w:rFonts w:hint="eastAsia"/>
                      <w:szCs w:val="21"/>
                    </w:rPr>
                    <w:t>摄像机电源插头</w:t>
                  </w:r>
                </w:p>
                <w:p/>
              </w:txbxContent>
            </v:textbox>
          </v:shape>
        </w:pict>
      </w:r>
      <w:r>
        <w:rPr>
          <w:sz w:val="24"/>
          <w:szCs w:val="24"/>
        </w:rPr>
        <w:drawing>
          <wp:inline distT="0" distB="0" distL="0" distR="0">
            <wp:extent cx="5274310" cy="2764790"/>
            <wp:effectExtent l="19050" t="0" r="2236"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cstate="print"/>
                    <a:stretch>
                      <a:fillRect/>
                    </a:stretch>
                  </pic:blipFill>
                  <pic:spPr>
                    <a:xfrm>
                      <a:off x="0" y="0"/>
                      <a:ext cx="5281151" cy="2768572"/>
                    </a:xfrm>
                    <a:prstGeom prst="rect">
                      <a:avLst/>
                    </a:prstGeom>
                    <a:noFill/>
                    <a:ln w="9525">
                      <a:noFill/>
                      <a:miter lim="800000"/>
                      <a:headEnd/>
                      <a:tailEnd/>
                    </a:ln>
                  </pic:spPr>
                </pic:pic>
              </a:graphicData>
            </a:graphic>
          </wp:inline>
        </w:drawing>
      </w:r>
    </w:p>
    <w:p>
      <w:pPr>
        <w:ind w:firstLine="360" w:firstLineChars="150"/>
        <w:rPr>
          <w:sz w:val="24"/>
          <w:szCs w:val="24"/>
        </w:rPr>
      </w:pPr>
    </w:p>
    <w:p>
      <w:pPr>
        <w:ind w:firstLine="360" w:firstLineChars="150"/>
        <w:rPr>
          <w:sz w:val="24"/>
          <w:szCs w:val="24"/>
        </w:rPr>
      </w:pPr>
      <w:r>
        <w:rPr>
          <w:sz w:val="24"/>
          <w:szCs w:val="24"/>
        </w:rPr>
        <w:pict>
          <v:shape id="_x0000_s1168" o:spid="_x0000_s1168" o:spt="61" type="#_x0000_t61" style="position:absolute;left:0pt;margin-left:143.15pt;margin-top:78.6pt;height:36.85pt;width:105.35pt;z-index:251741184;mso-width-relative:page;mso-height-relative:page;" fillcolor="#4F81BD" filled="t" stroked="t" coordsize="21600,21600" adj="1907,81212">
            <v:path/>
            <v:fill on="t" focussize="0,0"/>
            <v:stroke color="#F2F2F2" joinstyle="miter"/>
            <v:imagedata o:title=""/>
            <o:lock v:ext="edit"/>
            <v:textbox>
              <w:txbxContent>
                <w:p>
                  <w:pPr>
                    <w:rPr>
                      <w:szCs w:val="21"/>
                    </w:rPr>
                  </w:pPr>
                  <w:r>
                    <w:rPr>
                      <w:rFonts w:hint="eastAsia"/>
                      <w:szCs w:val="21"/>
                    </w:rPr>
                    <w:t>阵列接POE交换机网线接口</w:t>
                  </w:r>
                </w:p>
              </w:txbxContent>
            </v:textbox>
          </v:shape>
        </w:pict>
      </w:r>
      <w:r>
        <w:rPr>
          <w:sz w:val="24"/>
          <w:szCs w:val="24"/>
        </w:rPr>
        <w:pict>
          <v:shape id="_x0000_s1167" o:spid="_x0000_s1167" o:spt="61" type="#_x0000_t61" style="position:absolute;left:0pt;margin-left:257.85pt;margin-top:140.2pt;height:36.85pt;width:105.35pt;z-index:251740160;mso-width-relative:page;mso-height-relative:page;" fillcolor="#4F81BD" filled="t" stroked="t" coordsize="21600,21600" adj="-9319,49472">
            <v:path/>
            <v:fill on="t" focussize="0,0"/>
            <v:stroke color="#F2F2F2" joinstyle="miter"/>
            <v:imagedata o:title=""/>
            <o:lock v:ext="edit"/>
            <v:textbox>
              <w:txbxContent>
                <w:p>
                  <w:pPr>
                    <w:rPr>
                      <w:szCs w:val="21"/>
                    </w:rPr>
                  </w:pPr>
                  <w:r>
                    <w:rPr>
                      <w:rFonts w:hint="eastAsia"/>
                      <w:szCs w:val="21"/>
                    </w:rPr>
                    <w:t>工控机接POE交换机网线接口</w:t>
                  </w:r>
                </w:p>
              </w:txbxContent>
            </v:textbox>
          </v:shape>
        </w:pict>
      </w:r>
      <w:r>
        <w:rPr>
          <w:sz w:val="24"/>
          <w:szCs w:val="24"/>
        </w:rPr>
        <w:drawing>
          <wp:inline distT="0" distB="0" distL="0" distR="0">
            <wp:extent cx="5274310" cy="3956050"/>
            <wp:effectExtent l="19050" t="0" r="2540" b="0"/>
            <wp:docPr id="23" name="图片 22" descr="IMG_20211118_15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0211118_150754.jpg"/>
                    <pic:cNvPicPr>
                      <a:picLocks noChangeAspect="1"/>
                    </pic:cNvPicPr>
                  </pic:nvPicPr>
                  <pic:blipFill>
                    <a:blip r:embed="rId30" cstate="print"/>
                    <a:stretch>
                      <a:fillRect/>
                    </a:stretch>
                  </pic:blipFill>
                  <pic:spPr>
                    <a:xfrm>
                      <a:off x="0" y="0"/>
                      <a:ext cx="5274310" cy="3956050"/>
                    </a:xfrm>
                    <a:prstGeom prst="rect">
                      <a:avLst/>
                    </a:prstGeom>
                  </pic:spPr>
                </pic:pic>
              </a:graphicData>
            </a:graphic>
          </wp:inline>
        </w:drawing>
      </w:r>
    </w:p>
    <w:p>
      <w:pPr>
        <w:rPr>
          <w:sz w:val="24"/>
          <w:szCs w:val="24"/>
        </w:rPr>
      </w:pPr>
    </w:p>
    <w:p>
      <w:pPr>
        <w:pStyle w:val="11"/>
        <w:ind w:left="142" w:firstLine="0" w:firstLineChars="0"/>
        <w:rPr>
          <w:sz w:val="24"/>
          <w:szCs w:val="24"/>
        </w:rPr>
      </w:pPr>
    </w:p>
    <w:p>
      <w:pPr>
        <w:rPr>
          <w:sz w:val="24"/>
          <w:szCs w:val="24"/>
        </w:rPr>
      </w:pPr>
    </w:p>
    <w:p>
      <w:pPr>
        <w:ind w:firstLine="720" w:firstLineChars="300"/>
        <w:rPr>
          <w:sz w:val="24"/>
          <w:szCs w:val="24"/>
        </w:rPr>
      </w:pPr>
    </w:p>
    <w:p>
      <w:pPr>
        <w:rPr>
          <w:sz w:val="24"/>
          <w:szCs w:val="24"/>
        </w:rPr>
      </w:pPr>
    </w:p>
    <w:p>
      <w:pPr>
        <w:rPr>
          <w:sz w:val="24"/>
          <w:szCs w:val="24"/>
        </w:rPr>
      </w:pPr>
      <w:r>
        <w:rPr>
          <w:sz w:val="24"/>
          <w:szCs w:val="24"/>
        </w:rPr>
        <w:pict>
          <v:shape id="_x0000_s1170" o:spid="_x0000_s1170" o:spt="61" type="#_x0000_t61" style="position:absolute;left:0pt;margin-left:29.5pt;margin-top:144.6pt;height:28.2pt;width:120.6pt;z-index:251743232;mso-width-relative:page;mso-height-relative:page;" fillcolor="#4F81BD" filled="t" stroked="t" coordsize="21600,21600" adj="20955,69013">
            <v:path/>
            <v:fill on="t" focussize="0,0"/>
            <v:stroke color="#F2F2F2" joinstyle="miter"/>
            <v:imagedata o:title=""/>
            <o:lock v:ext="edit"/>
            <v:textbox>
              <w:txbxContent>
                <w:p>
                  <w:pPr>
                    <w:rPr>
                      <w:szCs w:val="21"/>
                    </w:rPr>
                  </w:pPr>
                  <w:r>
                    <w:rPr>
                      <w:rFonts w:hint="eastAsia"/>
                      <w:szCs w:val="21"/>
                    </w:rPr>
                    <w:t>POE交换机电源正极</w:t>
                  </w:r>
                </w:p>
              </w:txbxContent>
            </v:textbox>
          </v:shape>
        </w:pict>
      </w:r>
      <w:r>
        <w:rPr>
          <w:sz w:val="24"/>
          <w:szCs w:val="24"/>
        </w:rPr>
        <w:pict>
          <v:shape id="_x0000_s1171" o:spid="_x0000_s1171" o:spt="61" type="#_x0000_t61" style="position:absolute;left:0pt;margin-left:308.2pt;margin-top:129pt;height:28.2pt;width:120.6pt;z-index:251744256;mso-width-relative:page;mso-height-relative:page;" fillcolor="#4F81BD" filled="t" stroked="t" coordsize="21600,21600" adj="5069,77898">
            <v:path/>
            <v:fill on="t" focussize="0,0"/>
            <v:stroke color="#F2F2F2" joinstyle="miter"/>
            <v:imagedata o:title=""/>
            <o:lock v:ext="edit"/>
            <v:textbox>
              <w:txbxContent>
                <w:p>
                  <w:pPr>
                    <w:rPr>
                      <w:szCs w:val="21"/>
                    </w:rPr>
                  </w:pPr>
                  <w:r>
                    <w:rPr>
                      <w:rFonts w:hint="eastAsia"/>
                      <w:szCs w:val="21"/>
                    </w:rPr>
                    <w:t>POE交换机接地</w:t>
                  </w:r>
                </w:p>
              </w:txbxContent>
            </v:textbox>
          </v:shape>
        </w:pict>
      </w:r>
      <w:r>
        <w:rPr>
          <w:sz w:val="24"/>
          <w:szCs w:val="24"/>
        </w:rPr>
        <w:pict>
          <v:shape id="_x0000_s1169" o:spid="_x0000_s1169" o:spt="61" type="#_x0000_t61" style="position:absolute;left:0pt;margin-left:159.8pt;margin-top:140.55pt;height:28.2pt;width:120.6pt;z-index:251742208;mso-width-relative:page;mso-height-relative:page;" fillcolor="#4F81BD" filled="t" stroked="t" coordsize="21600,21600" adj="1755,71272">
            <v:path/>
            <v:fill on="t" focussize="0,0"/>
            <v:stroke color="#F2F2F2" joinstyle="miter"/>
            <v:imagedata o:title=""/>
            <o:lock v:ext="edit"/>
            <v:textbox>
              <w:txbxContent>
                <w:p>
                  <w:pPr>
                    <w:rPr>
                      <w:szCs w:val="21"/>
                    </w:rPr>
                  </w:pPr>
                  <w:r>
                    <w:rPr>
                      <w:rFonts w:hint="eastAsia"/>
                      <w:szCs w:val="21"/>
                    </w:rPr>
                    <w:t>POE交换机电源负极</w:t>
                  </w:r>
                </w:p>
              </w:txbxContent>
            </v:textbox>
          </v:shape>
        </w:pict>
      </w:r>
      <w:r>
        <w:rPr>
          <w:rFonts w:hint="eastAsia"/>
          <w:sz w:val="24"/>
          <w:szCs w:val="24"/>
        </w:rPr>
        <w:drawing>
          <wp:inline distT="0" distB="0" distL="0" distR="0">
            <wp:extent cx="4481195" cy="5532120"/>
            <wp:effectExtent l="552450" t="0" r="528929" b="0"/>
            <wp:docPr id="24" name="图片 23" descr="IMG_20211118_15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0211118_150731.jpg"/>
                    <pic:cNvPicPr>
                      <a:picLocks noChangeAspect="1"/>
                    </pic:cNvPicPr>
                  </pic:nvPicPr>
                  <pic:blipFill>
                    <a:blip r:embed="rId31" cstate="print"/>
                    <a:stretch>
                      <a:fillRect/>
                    </a:stretch>
                  </pic:blipFill>
                  <pic:spPr>
                    <a:xfrm rot="5400000">
                      <a:off x="0" y="0"/>
                      <a:ext cx="4485214" cy="5537262"/>
                    </a:xfrm>
                    <a:prstGeom prst="rect">
                      <a:avLst/>
                    </a:prstGeom>
                  </pic:spPr>
                </pic:pic>
              </a:graphicData>
            </a:graphic>
          </wp:inline>
        </w:drawing>
      </w:r>
    </w:p>
    <w:p>
      <w:pPr>
        <w:rPr>
          <w:sz w:val="24"/>
          <w:szCs w:val="24"/>
        </w:rPr>
      </w:pPr>
    </w:p>
    <w:p>
      <w:pPr>
        <w:rPr>
          <w:sz w:val="24"/>
          <w:szCs w:val="24"/>
        </w:rPr>
      </w:pPr>
      <w:r>
        <w:rPr>
          <w:rFonts w:hint="eastAsia"/>
          <w:sz w:val="24"/>
          <w:szCs w:val="24"/>
        </w:rPr>
        <w:t>6、检查以上安装步骤，确认没问题后，将连接机箱外部电源线接入220V,</w:t>
      </w:r>
    </w:p>
    <w:p>
      <w:pPr>
        <w:rPr>
          <w:sz w:val="24"/>
          <w:szCs w:val="24"/>
        </w:rPr>
      </w:pPr>
      <w:r>
        <w:rPr>
          <w:rFonts w:hint="eastAsia"/>
          <w:sz w:val="24"/>
          <w:szCs w:val="24"/>
        </w:rPr>
        <w:t xml:space="preserve">   安装完毕，进入测试。</w:t>
      </w:r>
    </w:p>
    <w:p>
      <w:pPr>
        <w:rPr>
          <w:sz w:val="24"/>
          <w:szCs w:val="24"/>
        </w:rPr>
      </w:pPr>
    </w:p>
    <w:p>
      <w:pPr>
        <w:rPr>
          <w:sz w:val="24"/>
          <w:szCs w:val="24"/>
        </w:rPr>
      </w:pPr>
    </w:p>
    <w:p>
      <w:pPr>
        <w:rPr>
          <w:sz w:val="24"/>
          <w:szCs w:val="24"/>
        </w:rPr>
      </w:pPr>
    </w:p>
    <w:p>
      <w:pPr>
        <w:rPr>
          <w:sz w:val="24"/>
          <w:szCs w:val="24"/>
        </w:rPr>
      </w:pPr>
    </w:p>
    <w:p>
      <w:pPr>
        <w:rPr>
          <w:sz w:val="24"/>
          <w:szCs w:val="24"/>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9381572"/>
      <w:docPartObj>
        <w:docPartGallery w:val="AutoText"/>
      </w:docPartObj>
    </w:sdtPr>
    <w:sdtContent>
      <w:p>
        <w:pPr>
          <w:pStyle w:val="4"/>
        </w:pPr>
        <w:r>
          <w:fldChar w:fldCharType="begin"/>
        </w:r>
        <w:r>
          <w:instrText xml:space="preserve"> PAGE   \* MERGEFORMAT </w:instrText>
        </w:r>
        <w:r>
          <w:fldChar w:fldCharType="separate"/>
        </w:r>
        <w:r>
          <w:rPr>
            <w:lang w:val="zh-CN"/>
          </w:rPr>
          <w:t>10</w:t>
        </w:r>
        <w:r>
          <w:rPr>
            <w:lang w:val="zh-CN"/>
          </w:rPr>
          <w:fldChar w:fldCharType="end"/>
        </w:r>
      </w:p>
    </w:sdtContent>
  </w:sdt>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0" w:firstLineChars="0"/>
      <w:jc w:val="both"/>
    </w:pPr>
    <w:r>
      <w:rPr>
        <w:rFonts w:hint="eastAsia"/>
      </w:rPr>
      <w:t>违法鸣笛电子警察抓拍系统安装部署step2：硬件安装部署手册</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3C3059"/>
    <w:rsid w:val="00013EE0"/>
    <w:rsid w:val="000246FC"/>
    <w:rsid w:val="00031CED"/>
    <w:rsid w:val="00050FF2"/>
    <w:rsid w:val="00052042"/>
    <w:rsid w:val="000546F1"/>
    <w:rsid w:val="0006777D"/>
    <w:rsid w:val="00072E0D"/>
    <w:rsid w:val="0007406F"/>
    <w:rsid w:val="0008788F"/>
    <w:rsid w:val="00093050"/>
    <w:rsid w:val="000A67F6"/>
    <w:rsid w:val="000B3540"/>
    <w:rsid w:val="000D3845"/>
    <w:rsid w:val="000F790A"/>
    <w:rsid w:val="00113078"/>
    <w:rsid w:val="001159A3"/>
    <w:rsid w:val="00117F68"/>
    <w:rsid w:val="00135B5C"/>
    <w:rsid w:val="0015375A"/>
    <w:rsid w:val="00173339"/>
    <w:rsid w:val="00176728"/>
    <w:rsid w:val="001B78DA"/>
    <w:rsid w:val="001C59A1"/>
    <w:rsid w:val="001D06B0"/>
    <w:rsid w:val="001D2093"/>
    <w:rsid w:val="001E09CE"/>
    <w:rsid w:val="002038A4"/>
    <w:rsid w:val="00217669"/>
    <w:rsid w:val="00222BCE"/>
    <w:rsid w:val="0022661B"/>
    <w:rsid w:val="00241E90"/>
    <w:rsid w:val="00264196"/>
    <w:rsid w:val="00271FC7"/>
    <w:rsid w:val="002741F8"/>
    <w:rsid w:val="00275143"/>
    <w:rsid w:val="00280208"/>
    <w:rsid w:val="0028116A"/>
    <w:rsid w:val="002924DF"/>
    <w:rsid w:val="002A213C"/>
    <w:rsid w:val="002A22E2"/>
    <w:rsid w:val="002C7CF3"/>
    <w:rsid w:val="002D7E65"/>
    <w:rsid w:val="002E104A"/>
    <w:rsid w:val="002F67EA"/>
    <w:rsid w:val="00311A51"/>
    <w:rsid w:val="00311B98"/>
    <w:rsid w:val="00337D8F"/>
    <w:rsid w:val="00353F1B"/>
    <w:rsid w:val="00365D7A"/>
    <w:rsid w:val="00366759"/>
    <w:rsid w:val="00376D29"/>
    <w:rsid w:val="00394005"/>
    <w:rsid w:val="003A56ED"/>
    <w:rsid w:val="003B7693"/>
    <w:rsid w:val="003C3059"/>
    <w:rsid w:val="003D2B22"/>
    <w:rsid w:val="003E5386"/>
    <w:rsid w:val="0040060A"/>
    <w:rsid w:val="004173BD"/>
    <w:rsid w:val="004459C6"/>
    <w:rsid w:val="00452A5A"/>
    <w:rsid w:val="00462724"/>
    <w:rsid w:val="00466B5E"/>
    <w:rsid w:val="00470FA3"/>
    <w:rsid w:val="00474F7A"/>
    <w:rsid w:val="004770A8"/>
    <w:rsid w:val="00477353"/>
    <w:rsid w:val="00481FEB"/>
    <w:rsid w:val="0048560D"/>
    <w:rsid w:val="004B5DB3"/>
    <w:rsid w:val="004C25AD"/>
    <w:rsid w:val="004E558B"/>
    <w:rsid w:val="004F4804"/>
    <w:rsid w:val="004F4AFE"/>
    <w:rsid w:val="00500C1F"/>
    <w:rsid w:val="00503B8C"/>
    <w:rsid w:val="00557E80"/>
    <w:rsid w:val="00571159"/>
    <w:rsid w:val="00594ADF"/>
    <w:rsid w:val="00595684"/>
    <w:rsid w:val="00596D9F"/>
    <w:rsid w:val="005A13A9"/>
    <w:rsid w:val="005A2E79"/>
    <w:rsid w:val="005A7D6E"/>
    <w:rsid w:val="005D2064"/>
    <w:rsid w:val="005D2FE4"/>
    <w:rsid w:val="005E2058"/>
    <w:rsid w:val="005F243B"/>
    <w:rsid w:val="005F31B0"/>
    <w:rsid w:val="005F3632"/>
    <w:rsid w:val="005F3D69"/>
    <w:rsid w:val="006010D6"/>
    <w:rsid w:val="00601422"/>
    <w:rsid w:val="00602F21"/>
    <w:rsid w:val="00603828"/>
    <w:rsid w:val="00613081"/>
    <w:rsid w:val="00624219"/>
    <w:rsid w:val="00626D58"/>
    <w:rsid w:val="0065307B"/>
    <w:rsid w:val="006558CA"/>
    <w:rsid w:val="00664A25"/>
    <w:rsid w:val="00672C1F"/>
    <w:rsid w:val="00680EC3"/>
    <w:rsid w:val="00696AEA"/>
    <w:rsid w:val="006A0E9C"/>
    <w:rsid w:val="006A1E31"/>
    <w:rsid w:val="006B3D81"/>
    <w:rsid w:val="006B5B81"/>
    <w:rsid w:val="006B784B"/>
    <w:rsid w:val="006E06FC"/>
    <w:rsid w:val="006E146A"/>
    <w:rsid w:val="006E15C3"/>
    <w:rsid w:val="0070145F"/>
    <w:rsid w:val="00702145"/>
    <w:rsid w:val="00716761"/>
    <w:rsid w:val="0072187C"/>
    <w:rsid w:val="0073613A"/>
    <w:rsid w:val="007418EC"/>
    <w:rsid w:val="007439A6"/>
    <w:rsid w:val="00745D06"/>
    <w:rsid w:val="007519BA"/>
    <w:rsid w:val="00752F87"/>
    <w:rsid w:val="007919E7"/>
    <w:rsid w:val="007B3B99"/>
    <w:rsid w:val="007C3FE1"/>
    <w:rsid w:val="007C47AF"/>
    <w:rsid w:val="007D185A"/>
    <w:rsid w:val="007E2D97"/>
    <w:rsid w:val="007F6573"/>
    <w:rsid w:val="007F6C86"/>
    <w:rsid w:val="00803421"/>
    <w:rsid w:val="00817823"/>
    <w:rsid w:val="0082389F"/>
    <w:rsid w:val="0082497A"/>
    <w:rsid w:val="00826DEE"/>
    <w:rsid w:val="00847B77"/>
    <w:rsid w:val="00850199"/>
    <w:rsid w:val="0085559C"/>
    <w:rsid w:val="00855919"/>
    <w:rsid w:val="008655CE"/>
    <w:rsid w:val="0086622C"/>
    <w:rsid w:val="00867A5E"/>
    <w:rsid w:val="00871F12"/>
    <w:rsid w:val="008739DE"/>
    <w:rsid w:val="00882198"/>
    <w:rsid w:val="00896622"/>
    <w:rsid w:val="008A4ECF"/>
    <w:rsid w:val="008E6A5F"/>
    <w:rsid w:val="008F5123"/>
    <w:rsid w:val="008F5CCE"/>
    <w:rsid w:val="009034F0"/>
    <w:rsid w:val="00927EB2"/>
    <w:rsid w:val="0093021B"/>
    <w:rsid w:val="00930822"/>
    <w:rsid w:val="00935DCF"/>
    <w:rsid w:val="00945AE7"/>
    <w:rsid w:val="009543CA"/>
    <w:rsid w:val="0096703C"/>
    <w:rsid w:val="00971A45"/>
    <w:rsid w:val="009D3192"/>
    <w:rsid w:val="009D44B6"/>
    <w:rsid w:val="009F0838"/>
    <w:rsid w:val="00A04582"/>
    <w:rsid w:val="00A118D2"/>
    <w:rsid w:val="00A22F8F"/>
    <w:rsid w:val="00A7474D"/>
    <w:rsid w:val="00A82934"/>
    <w:rsid w:val="00A96167"/>
    <w:rsid w:val="00AA579F"/>
    <w:rsid w:val="00AB51B6"/>
    <w:rsid w:val="00AC75D4"/>
    <w:rsid w:val="00AE2D7C"/>
    <w:rsid w:val="00B23F25"/>
    <w:rsid w:val="00B2516A"/>
    <w:rsid w:val="00B26D3C"/>
    <w:rsid w:val="00B37AA1"/>
    <w:rsid w:val="00B42476"/>
    <w:rsid w:val="00B47843"/>
    <w:rsid w:val="00B617BC"/>
    <w:rsid w:val="00B61FC1"/>
    <w:rsid w:val="00B84508"/>
    <w:rsid w:val="00B940F6"/>
    <w:rsid w:val="00BA3207"/>
    <w:rsid w:val="00BC2B5E"/>
    <w:rsid w:val="00BD1B11"/>
    <w:rsid w:val="00BD27C3"/>
    <w:rsid w:val="00BD509B"/>
    <w:rsid w:val="00BE387F"/>
    <w:rsid w:val="00BF1504"/>
    <w:rsid w:val="00BF77FA"/>
    <w:rsid w:val="00C20A6D"/>
    <w:rsid w:val="00C424A2"/>
    <w:rsid w:val="00C455F4"/>
    <w:rsid w:val="00C46AE1"/>
    <w:rsid w:val="00C46B76"/>
    <w:rsid w:val="00C5210B"/>
    <w:rsid w:val="00C62F31"/>
    <w:rsid w:val="00C64614"/>
    <w:rsid w:val="00C82A67"/>
    <w:rsid w:val="00C87C1F"/>
    <w:rsid w:val="00C97F3C"/>
    <w:rsid w:val="00CA6DFB"/>
    <w:rsid w:val="00CB4B41"/>
    <w:rsid w:val="00CB7A90"/>
    <w:rsid w:val="00CD12B8"/>
    <w:rsid w:val="00CD7B6F"/>
    <w:rsid w:val="00CF7AEA"/>
    <w:rsid w:val="00CF7B5C"/>
    <w:rsid w:val="00D033BC"/>
    <w:rsid w:val="00D2297E"/>
    <w:rsid w:val="00D5392F"/>
    <w:rsid w:val="00D70047"/>
    <w:rsid w:val="00D77FFE"/>
    <w:rsid w:val="00D92D7C"/>
    <w:rsid w:val="00DA698F"/>
    <w:rsid w:val="00DC083D"/>
    <w:rsid w:val="00DC2CDD"/>
    <w:rsid w:val="00DC45EA"/>
    <w:rsid w:val="00DC4C28"/>
    <w:rsid w:val="00DC7A8F"/>
    <w:rsid w:val="00DD5AC6"/>
    <w:rsid w:val="00DE0D2B"/>
    <w:rsid w:val="00DF69CE"/>
    <w:rsid w:val="00E00E04"/>
    <w:rsid w:val="00E13080"/>
    <w:rsid w:val="00E51B14"/>
    <w:rsid w:val="00E57D77"/>
    <w:rsid w:val="00E61413"/>
    <w:rsid w:val="00E72BD9"/>
    <w:rsid w:val="00E97872"/>
    <w:rsid w:val="00EA4B69"/>
    <w:rsid w:val="00EE27B8"/>
    <w:rsid w:val="00EE4B61"/>
    <w:rsid w:val="00F01C59"/>
    <w:rsid w:val="00F11A45"/>
    <w:rsid w:val="00F1595B"/>
    <w:rsid w:val="00F22784"/>
    <w:rsid w:val="00F32A60"/>
    <w:rsid w:val="00F34A5C"/>
    <w:rsid w:val="00F40789"/>
    <w:rsid w:val="00F41A0B"/>
    <w:rsid w:val="00F47A65"/>
    <w:rsid w:val="00F567D9"/>
    <w:rsid w:val="00F62C0F"/>
    <w:rsid w:val="00F95634"/>
    <w:rsid w:val="00FB3A97"/>
    <w:rsid w:val="00FC2F40"/>
    <w:rsid w:val="00FC53FB"/>
    <w:rsid w:val="00FD08F4"/>
    <w:rsid w:val="00FD5BAF"/>
    <w:rsid w:val="00FF42EC"/>
    <w:rsid w:val="264C6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36"/>
        <o:r id="V:Rule2" type="connector" idref="#_x0000_s1037"/>
        <o:r id="V:Rule3" type="connector" idref="#_x0000_s1038"/>
        <o:r id="V:Rule4" type="connector" idref="#_x0000_s1039"/>
        <o:r id="V:Rule5" type="connector" idref="#_x0000_s1042"/>
        <o:r id="V:Rule6" type="connector" idref="#_x0000_s1043"/>
        <o:r id="V:Rule7" type="connector" idref="#_x0000_s1048"/>
        <o:r id="V:Rule8" type="connector" idref="#_x0000_s1049"/>
        <o:r id="V:Rule9" type="connector" idref="#_x0000_s1050"/>
        <o:r id="V:Rule10" type="connector" idref="#_x0000_s1051"/>
        <o:r id="V:Rule11" type="connector" idref="#_x0000_s1054"/>
        <o:r id="V:Rule12" type="connector" idref="#_x0000_s1055"/>
        <o:r id="V:Rule13" type="connector" idref="#_x0000_s1056"/>
        <o:r id="V:Rule14" type="connector" idref="#_x0000_s1057"/>
        <o:r id="V:Rule15" type="connector" idref="#_x0000_s1058"/>
        <o:r id="V:Rule16" type="connector" idref="#_x0000_s1065"/>
        <o:r id="V:Rule17" type="connector" idref="#_x0000_s1075"/>
        <o:r id="V:Rule18" type="connector" idref="#_x0000_s1076"/>
        <o:r id="V:Rule19" type="connector" idref="#_x0000_s1086"/>
        <o:r id="V:Rule20" type="connector" idref="#_x0000_s1091"/>
        <o:r id="V:Rule21" type="connector" idref="#_x0000_s1092"/>
        <o:r id="V:Rule22" type="connector" idref="#_x0000_s1094"/>
        <o:r id="V:Rule23" type="connector" idref="#_x0000_s1095"/>
        <o:r id="V:Rule24" type="connector" idref="#_x0000_s1102"/>
        <o:r id="V:Rule25" type="connector" idref="#_x0000_s1103"/>
        <o:r id="V:Rule26" type="connector" idref="#_x0000_s1105"/>
        <o:r id="V:Rule27" type="connector" idref="#_x0000_s1108"/>
        <o:r id="V:Rule28" type="connector" idref="#_x0000_s1119"/>
        <o:r id="V:Rule29" type="connector" idref="#_x0000_s1120"/>
        <o:r id="V:Rule30" type="connector" idref="#_x0000_s1126"/>
        <o:r id="V:Rule31" type="connector" idref="#_x0000_s1138"/>
        <o:r id="V:Rule32" type="connector" idref="#_x0000_s1139"/>
        <o:r id="V:Rule33" type="connector" idref="#_x0000_s1141"/>
        <o:r id="V:Rule34" type="connector" idref="#_x0000_s1142"/>
        <o:r id="V:Rule35" type="connector" idref="#_x0000_s1143"/>
        <o:r id="V:Rule36" type="connector" idref="#_x0000_s1144"/>
        <o:r id="V:Rule37" type="connector" idref="#_x0000_s1146"/>
        <o:r id="V:Rule38" type="connector" idref="#_x0000_s1147"/>
        <o:r id="V:Rule39" type="connector" idref="#_x0000_s1148"/>
        <o:r id="V:Rule40" type="connector" idref="#_x0000_s1149"/>
        <o:r id="V:Rule41" type="connector" idref="#_x0000_s1177"/>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2">
    <w:name w:val="Plain Text"/>
    <w:basedOn w:val="1"/>
    <w:link w:val="14"/>
    <w:unhideWhenUsed/>
    <w:uiPriority w:val="99"/>
    <w:rPr>
      <w:rFonts w:ascii="宋体" w:hAnsi="Courier New" w:eastAsia="宋体" w:cs="Courier New"/>
      <w:szCs w:val="21"/>
    </w:rPr>
  </w:style>
  <w:style w:type="paragraph" w:styleId="3">
    <w:name w:val="Balloon Text"/>
    <w:basedOn w:val="1"/>
    <w:link w:val="12"/>
    <w:semiHidden/>
    <w:unhideWhenUsed/>
    <w:uiPriority w:val="99"/>
    <w:rPr>
      <w:sz w:val="18"/>
      <w:szCs w:val="18"/>
    </w:rPr>
  </w:style>
  <w:style w:type="paragraph" w:styleId="4">
    <w:name w:val="footer"/>
    <w:basedOn w:val="1"/>
    <w:link w:val="10"/>
    <w:unhideWhenUsed/>
    <w:uiPriority w:val="99"/>
    <w:pPr>
      <w:tabs>
        <w:tab w:val="center" w:pos="4153"/>
        <w:tab w:val="right" w:pos="8306"/>
      </w:tabs>
      <w:snapToGrid w:val="0"/>
      <w:jc w:val="left"/>
    </w:pPr>
    <w:rPr>
      <w:sz w:val="18"/>
      <w:szCs w:val="18"/>
    </w:rPr>
  </w:style>
  <w:style w:type="paragraph" w:styleId="5">
    <w:name w:val="header"/>
    <w:basedOn w:val="1"/>
    <w:link w:val="9"/>
    <w:semiHidden/>
    <w:unhideWhenUsed/>
    <w:uiPriority w:val="99"/>
    <w:pPr>
      <w:pBdr>
        <w:bottom w:val="single" w:color="auto" w:sz="6" w:space="1"/>
      </w:pBdr>
      <w:tabs>
        <w:tab w:val="center" w:pos="4153"/>
        <w:tab w:val="right" w:pos="8306"/>
      </w:tabs>
      <w:snapToGrid w:val="0"/>
      <w:jc w:val="center"/>
    </w:pPr>
    <w:rPr>
      <w:sz w:val="18"/>
      <w:szCs w:val="18"/>
    </w:rPr>
  </w:style>
  <w:style w:type="table" w:styleId="7">
    <w:name w:val="Table Grid"/>
    <w:basedOn w:val="6"/>
    <w:uiPriority w:val="59"/>
    <w:pPr>
      <w:jc w:val="left"/>
    </w:pPr>
    <w:rPr>
      <w:rFonts w:eastAsia="Times New Roma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9">
    <w:name w:val="页眉 字符"/>
    <w:basedOn w:val="8"/>
    <w:link w:val="5"/>
    <w:semiHidden/>
    <w:uiPriority w:val="99"/>
    <w:rPr>
      <w:sz w:val="18"/>
      <w:szCs w:val="18"/>
    </w:rPr>
  </w:style>
  <w:style w:type="character" w:customStyle="1" w:styleId="10">
    <w:name w:val="页脚 字符"/>
    <w:basedOn w:val="8"/>
    <w:link w:val="4"/>
    <w:uiPriority w:val="99"/>
    <w:rPr>
      <w:sz w:val="18"/>
      <w:szCs w:val="18"/>
    </w:rPr>
  </w:style>
  <w:style w:type="paragraph" w:styleId="11">
    <w:name w:val="List Paragraph"/>
    <w:basedOn w:val="1"/>
    <w:qFormat/>
    <w:uiPriority w:val="34"/>
    <w:pPr>
      <w:ind w:firstLine="420" w:firstLineChars="200"/>
    </w:pPr>
  </w:style>
  <w:style w:type="character" w:customStyle="1" w:styleId="12">
    <w:name w:val="批注框文本 字符"/>
    <w:basedOn w:val="8"/>
    <w:link w:val="3"/>
    <w:semiHidden/>
    <w:uiPriority w:val="99"/>
    <w:rPr>
      <w:sz w:val="18"/>
      <w:szCs w:val="18"/>
    </w:rPr>
  </w:style>
  <w:style w:type="paragraph" w:styleId="13">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14">
    <w:name w:val="纯文本 字符"/>
    <w:basedOn w:val="8"/>
    <w:link w:val="2"/>
    <w:uiPriority w:val="99"/>
    <w:rPr>
      <w:rFonts w:ascii="宋体" w:hAnsi="Courier New" w:eastAsia="宋体" w:cs="Courier New"/>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customXml" Target="../customXml/item1.xml"/><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9"/>
    <customShpInfo spid="_x0000_s1036"/>
    <customShpInfo spid="_x0000_s1030"/>
    <customShpInfo spid="_x0000_s1041"/>
    <customShpInfo spid="_x0000_s1037"/>
    <customShpInfo spid="_x0000_s1038"/>
    <customShpInfo spid="_x0000_s1139"/>
    <customShpInfo spid="_x0000_s1092"/>
    <customShpInfo spid="_x0000_s1091"/>
    <customShpInfo spid="_x0000_s1138"/>
    <customShpInfo spid="_x0000_s1093"/>
    <customShpInfo spid="_x0000_s1096"/>
    <customShpInfo spid="_x0000_s1094"/>
    <customShpInfo spid="_x0000_s1095"/>
    <customShpInfo spid="_x0000_s1149"/>
    <customShpInfo spid="_x0000_s1148"/>
    <customShpInfo spid="_x0000_s1044"/>
    <customShpInfo spid="_x0000_s1043"/>
    <customShpInfo spid="_x0000_s1042"/>
    <customShpInfo spid="_x0000_s1144"/>
    <customShpInfo spid="_x0000_s1147"/>
    <customShpInfo spid="_x0000_s1146"/>
    <customShpInfo spid="_x0000_s1145"/>
    <customShpInfo spid="_x0000_s1143"/>
    <customShpInfo spid="_x0000_s1142"/>
    <customShpInfo spid="_x0000_s1141"/>
    <customShpInfo spid="_x0000_s1177"/>
    <customShpInfo spid="_x0000_s1176"/>
    <customShpInfo spid="_x0000_s1173"/>
    <customShpInfo spid="_x0000_s1126"/>
    <customShpInfo spid="_x0000_s1125"/>
    <customShpInfo spid="_x0000_s1120"/>
    <customShpInfo spid="_x0000_s1118"/>
    <customShpInfo spid="_x0000_s1119"/>
    <customShpInfo spid="_x0000_s1124"/>
    <customShpInfo spid="_x0000_s1105"/>
    <customShpInfo spid="_x0000_s1103"/>
    <customShpInfo spid="_x0000_s1102"/>
    <customShpInfo spid="_x0000_s1178"/>
    <customShpInfo spid="_x0000_s1109"/>
    <customShpInfo spid="_x0000_s1108"/>
    <customShpInfo spid="_x0000_s1057"/>
    <customShpInfo spid="_x0000_s1054"/>
    <customShpInfo spid="_x0000_s1063"/>
    <customShpInfo spid="_x0000_s1066"/>
    <customShpInfo spid="_x0000_s1065"/>
    <customShpInfo spid="_x0000_s1064"/>
    <customShpInfo spid="_x0000_s1058"/>
    <customShpInfo spid="_x0000_s1056"/>
    <customShpInfo spid="_x0000_s1055"/>
    <customShpInfo spid="_x0000_s1062"/>
    <customShpInfo spid="_x0000_s1061"/>
    <customShpInfo spid="_x0000_s1059"/>
    <customShpInfo spid="_x0000_s1053"/>
    <customShpInfo spid="_x0000_s1051"/>
    <customShpInfo spid="_x0000_s1050"/>
    <customShpInfo spid="_x0000_s1049"/>
    <customShpInfo spid="_x0000_s1048"/>
    <customShpInfo spid="_x0000_s1106"/>
    <customShpInfo spid="_x0000_s1086"/>
    <customShpInfo spid="_x0000_s1087"/>
    <customShpInfo spid="_x0000_s1077"/>
    <customShpInfo spid="_x0000_s1076"/>
    <customShpInfo spid="_x0000_s1075"/>
    <customShpInfo spid="_x0000_s1154"/>
    <customShpInfo spid="_x0000_s1160"/>
    <customShpInfo spid="_x0000_s1165"/>
    <customShpInfo spid="_x0000_s1164"/>
    <customShpInfo spid="_x0000_s1158"/>
    <customShpInfo spid="_x0000_s1162"/>
    <customShpInfo spid="_x0000_s1163"/>
    <customShpInfo spid="_x0000_s1159"/>
    <customShpInfo spid="_x0000_s1161"/>
    <customShpInfo spid="_x0000_s1156"/>
    <customShpInfo spid="_x0000_s1157"/>
    <customShpInfo spid="_x0000_s1155"/>
    <customShpInfo spid="_x0000_s1152"/>
    <customShpInfo spid="_x0000_s1133"/>
    <customShpInfo spid="_x0000_s1151"/>
    <customShpInfo spid="_x0000_s1135"/>
    <customShpInfo spid="_x0000_s1070"/>
    <customShpInfo spid="_x0000_s1166"/>
    <customShpInfo spid="_x0000_s1069"/>
    <customShpInfo spid="_x0000_s1168"/>
    <customShpInfo spid="_x0000_s1167"/>
    <customShpInfo spid="_x0000_s1170"/>
    <customShpInfo spid="_x0000_s1171"/>
    <customShpInfo spid="_x0000_s1169"/>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460202-DA6E-413A-853B-825896D0D14E}">
  <ds:schemaRefs/>
</ds:datastoreItem>
</file>

<file path=docProps/app.xml><?xml version="1.0" encoding="utf-8"?>
<Properties xmlns="http://schemas.openxmlformats.org/officeDocument/2006/extended-properties" xmlns:vt="http://schemas.openxmlformats.org/officeDocument/2006/docPropsVTypes">
  <Template>Normal</Template>
  <Pages>14</Pages>
  <Words>259</Words>
  <Characters>1479</Characters>
  <Lines>12</Lines>
  <Paragraphs>3</Paragraphs>
  <TotalTime>1</TotalTime>
  <ScaleCrop>false</ScaleCrop>
  <LinksUpToDate>false</LinksUpToDate>
  <CharactersWithSpaces>1735</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2019-05-14T01:21:00Z</dcterms:created>
  <dc:creator>yuanwc</dc:creator>
  <cp:lastModifiedBy>唐马路</cp:lastModifiedBy>
  <cp:lastPrinted>2020-03-18T02:29:00Z</cp:lastPrinted>
  <dcterms:modified xsi:type="dcterms:W3CDTF">2022-02-10T07:20:09Z</dcterms:modified>
  <cp:revision>226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28D251458E6B4A3899CFB488754857CB</vt:lpwstr>
  </property>
</Properties>
</file>